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1252"/>
        <w:gridCol w:w="945"/>
        <w:gridCol w:w="412"/>
        <w:gridCol w:w="139"/>
        <w:gridCol w:w="1031"/>
        <w:gridCol w:w="519"/>
        <w:gridCol w:w="366"/>
        <w:gridCol w:w="917"/>
        <w:gridCol w:w="131"/>
        <w:gridCol w:w="709"/>
        <w:gridCol w:w="212"/>
        <w:gridCol w:w="519"/>
        <w:gridCol w:w="337"/>
        <w:gridCol w:w="514"/>
        <w:gridCol w:w="1042"/>
        <w:gridCol w:w="51"/>
        <w:gridCol w:w="516"/>
        <w:gridCol w:w="922"/>
        <w:gridCol w:w="58"/>
        <w:gridCol w:w="1464"/>
        <w:gridCol w:w="898"/>
        <w:gridCol w:w="551"/>
      </w:tblGrid>
      <w:tr w:rsidR="00347158" w14:paraId="73C0704A" w14:textId="77777777" w:rsidTr="00F25E7B">
        <w:tc>
          <w:tcPr>
            <w:tcW w:w="1883" w:type="dxa"/>
            <w:shd w:val="clear" w:color="auto" w:fill="D9D9D9" w:themeFill="background1" w:themeFillShade="D9"/>
          </w:tcPr>
          <w:p w14:paraId="57549808" w14:textId="03A00188" w:rsidR="00A547D7" w:rsidRPr="00F52286" w:rsidRDefault="00A547D7" w:rsidP="00C33625">
            <w:pPr>
              <w:pStyle w:val="NoSpacing"/>
              <w:jc w:val="center"/>
              <w:rPr>
                <w:sz w:val="40"/>
                <w:szCs w:val="40"/>
              </w:rPr>
            </w:pPr>
            <w:bookmarkStart w:id="0" w:name="_Hlk530138283"/>
            <w:r w:rsidRPr="00F52286">
              <w:rPr>
                <w:sz w:val="40"/>
                <w:szCs w:val="40"/>
              </w:rPr>
              <w:t>S</w:t>
            </w:r>
          </w:p>
        </w:tc>
        <w:tc>
          <w:tcPr>
            <w:tcW w:w="3779" w:type="dxa"/>
            <w:gridSpan w:val="5"/>
            <w:shd w:val="clear" w:color="auto" w:fill="D9D9D9" w:themeFill="background1" w:themeFillShade="D9"/>
          </w:tcPr>
          <w:p w14:paraId="75313A3E" w14:textId="77777777" w:rsidR="00A547D7" w:rsidRDefault="00A547D7" w:rsidP="00632DEC">
            <w:pPr>
              <w:pStyle w:val="NoSpacing"/>
              <w:jc w:val="center"/>
            </w:pPr>
            <w:r>
              <w:t>Mattress Type</w:t>
            </w:r>
            <w:r w:rsidR="0090348A">
              <w:t xml:space="preserve"> </w:t>
            </w:r>
            <w:r w:rsidR="00992EF7">
              <w:t>Currently/Provided</w:t>
            </w:r>
          </w:p>
          <w:p w14:paraId="63594917" w14:textId="56929C58" w:rsidR="00AA45FE" w:rsidRPr="00AA45FE" w:rsidRDefault="00AA45FE" w:rsidP="00632DEC">
            <w:pPr>
              <w:pStyle w:val="NoSpacing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(refer to </w:t>
            </w:r>
            <w:r w:rsidR="00343F47">
              <w:rPr>
                <w:sz w:val="16"/>
                <w:szCs w:val="16"/>
              </w:rPr>
              <w:t xml:space="preserve">Pressure Relieving Equipment Formulary </w:t>
            </w:r>
            <w:hyperlink r:id="rId10" w:history="1">
              <w:r w:rsidR="00343F47">
                <w:rPr>
                  <w:rStyle w:val="Hyperlink"/>
                  <w:sz w:val="16"/>
                  <w:szCs w:val="16"/>
                </w:rPr>
                <w:t>found here</w:t>
              </w:r>
            </w:hyperlink>
            <w:r w:rsidR="00343F47">
              <w:rPr>
                <w:sz w:val="16"/>
                <w:szCs w:val="16"/>
              </w:rPr>
              <w:t xml:space="preserve"> for further information)</w:t>
            </w:r>
          </w:p>
        </w:tc>
        <w:tc>
          <w:tcPr>
            <w:tcW w:w="2854" w:type="dxa"/>
            <w:gridSpan w:val="6"/>
            <w:shd w:val="clear" w:color="auto" w:fill="D9D9D9" w:themeFill="background1" w:themeFillShade="D9"/>
          </w:tcPr>
          <w:p w14:paraId="7355DD8E" w14:textId="73E2F15F" w:rsidR="00A547D7" w:rsidRDefault="00A547D7" w:rsidP="00632DEC">
            <w:pPr>
              <w:pStyle w:val="NoSpacing"/>
              <w:jc w:val="center"/>
            </w:pPr>
            <w:r>
              <w:t>Cushion Type</w:t>
            </w:r>
            <w:r w:rsidR="0090348A">
              <w:t xml:space="preserve"> </w:t>
            </w:r>
            <w:r w:rsidR="00992EF7">
              <w:t>Currently/Provided</w:t>
            </w:r>
          </w:p>
        </w:tc>
        <w:tc>
          <w:tcPr>
            <w:tcW w:w="2463" w:type="dxa"/>
            <w:gridSpan w:val="5"/>
            <w:shd w:val="clear" w:color="auto" w:fill="D9D9D9" w:themeFill="background1" w:themeFillShade="D9"/>
          </w:tcPr>
          <w:p w14:paraId="4021877F" w14:textId="660C2425" w:rsidR="00A547D7" w:rsidRDefault="006D7730" w:rsidP="00632DEC">
            <w:pPr>
              <w:pStyle w:val="NoSpacing"/>
              <w:jc w:val="center"/>
            </w:pPr>
            <w:r>
              <w:t xml:space="preserve">Any </w:t>
            </w:r>
            <w:r w:rsidR="0090348A">
              <w:t>Other</w:t>
            </w:r>
            <w:r>
              <w:t xml:space="preserve"> Pressure Redistributing</w:t>
            </w:r>
            <w:r w:rsidR="0090348A">
              <w:t xml:space="preserve"> Equipment?</w:t>
            </w:r>
          </w:p>
        </w:tc>
        <w:tc>
          <w:tcPr>
            <w:tcW w:w="2960" w:type="dxa"/>
            <w:gridSpan w:val="4"/>
            <w:shd w:val="clear" w:color="auto" w:fill="D9D9D9" w:themeFill="background1" w:themeFillShade="D9"/>
          </w:tcPr>
          <w:p w14:paraId="6157F72A" w14:textId="1798751D" w:rsidR="00A547D7" w:rsidRDefault="00A547D7" w:rsidP="00632DEC">
            <w:pPr>
              <w:pStyle w:val="NoSpacing"/>
              <w:jc w:val="center"/>
            </w:pPr>
            <w:r>
              <w:t>Is equipment appropriate or does it need upgrading?</w:t>
            </w:r>
            <w:r w:rsidR="00313EAC">
              <w:t xml:space="preserve"> </w:t>
            </w:r>
            <w:r w:rsidR="00313EAC" w:rsidRPr="00313EAC">
              <w:rPr>
                <w:sz w:val="16"/>
                <w:szCs w:val="16"/>
              </w:rPr>
              <w:t>(To what)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14:paraId="06B1F2E8" w14:textId="10F71471" w:rsidR="00A547D7" w:rsidRDefault="00A547D7" w:rsidP="00632DEC">
            <w:pPr>
              <w:pStyle w:val="NoSpacing"/>
              <w:jc w:val="center"/>
            </w:pPr>
            <w:r>
              <w:t>Signature and date</w:t>
            </w:r>
          </w:p>
        </w:tc>
      </w:tr>
      <w:tr w:rsidR="003C071B" w14:paraId="0BC41B68" w14:textId="77777777" w:rsidTr="00F25E7B">
        <w:trPr>
          <w:trHeight w:val="405"/>
        </w:trPr>
        <w:tc>
          <w:tcPr>
            <w:tcW w:w="1883" w:type="dxa"/>
            <w:vMerge w:val="restart"/>
          </w:tcPr>
          <w:p w14:paraId="0378D361" w14:textId="77777777" w:rsidR="00347158" w:rsidRDefault="00347158" w:rsidP="00632DEC">
            <w:pPr>
              <w:pStyle w:val="NoSpacing"/>
              <w:jc w:val="center"/>
            </w:pPr>
            <w:r>
              <w:t>Surface</w:t>
            </w:r>
          </w:p>
          <w:p w14:paraId="38A0C80F" w14:textId="4EEDE3CB" w:rsidR="00347158" w:rsidRPr="002264FF" w:rsidRDefault="00347158" w:rsidP="0090348A">
            <w:pPr>
              <w:pStyle w:val="NoSpacing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2264FF">
              <w:rPr>
                <w:sz w:val="16"/>
                <w:szCs w:val="16"/>
              </w:rPr>
              <w:t>Inspect</w:t>
            </w:r>
            <w:r>
              <w:rPr>
                <w:sz w:val="16"/>
                <w:szCs w:val="16"/>
              </w:rPr>
              <w:t xml:space="preserve"> all equipment in working order)</w:t>
            </w:r>
          </w:p>
        </w:tc>
        <w:tc>
          <w:tcPr>
            <w:tcW w:w="1252" w:type="dxa"/>
          </w:tcPr>
          <w:p w14:paraId="6B084CE6" w14:textId="588256E4" w:rsidR="00347158" w:rsidRDefault="00347158" w:rsidP="00632DEC">
            <w:pPr>
              <w:pStyle w:val="NoSpacing"/>
              <w:jc w:val="center"/>
            </w:pPr>
            <w:r>
              <w:t>None</w:t>
            </w:r>
          </w:p>
        </w:tc>
        <w:tc>
          <w:tcPr>
            <w:tcW w:w="1357" w:type="dxa"/>
            <w:gridSpan w:val="2"/>
          </w:tcPr>
          <w:p w14:paraId="1EAAC9AE" w14:textId="2D394A47" w:rsidR="00347158" w:rsidRDefault="00347158" w:rsidP="00632DEC">
            <w:pPr>
              <w:pStyle w:val="NoSpacing"/>
              <w:jc w:val="center"/>
            </w:pPr>
            <w:r>
              <w:t>Foam</w:t>
            </w:r>
          </w:p>
        </w:tc>
        <w:tc>
          <w:tcPr>
            <w:tcW w:w="1170" w:type="dxa"/>
            <w:gridSpan w:val="2"/>
          </w:tcPr>
          <w:p w14:paraId="0B27C6FD" w14:textId="60C07256" w:rsidR="00347158" w:rsidRDefault="00347158" w:rsidP="00347158">
            <w:pPr>
              <w:pStyle w:val="NoSpacing"/>
            </w:pPr>
            <w:r>
              <w:t>Repose</w:t>
            </w:r>
          </w:p>
        </w:tc>
        <w:tc>
          <w:tcPr>
            <w:tcW w:w="885" w:type="dxa"/>
            <w:gridSpan w:val="2"/>
          </w:tcPr>
          <w:p w14:paraId="1538B9EB" w14:textId="350C60F2" w:rsidR="00347158" w:rsidRDefault="00347158" w:rsidP="00632DEC">
            <w:pPr>
              <w:pStyle w:val="NoSpacing"/>
              <w:jc w:val="center"/>
            </w:pPr>
            <w:r>
              <w:t>None</w:t>
            </w:r>
          </w:p>
        </w:tc>
        <w:tc>
          <w:tcPr>
            <w:tcW w:w="917" w:type="dxa"/>
          </w:tcPr>
          <w:p w14:paraId="3C411A3A" w14:textId="3083A88A" w:rsidR="00347158" w:rsidRDefault="00347158" w:rsidP="00632DEC">
            <w:pPr>
              <w:pStyle w:val="NoSpacing"/>
              <w:jc w:val="center"/>
            </w:pPr>
            <w:r>
              <w:t>Foam</w:t>
            </w:r>
          </w:p>
        </w:tc>
        <w:tc>
          <w:tcPr>
            <w:tcW w:w="1052" w:type="dxa"/>
            <w:gridSpan w:val="3"/>
          </w:tcPr>
          <w:p w14:paraId="10097BBB" w14:textId="098E7C5E" w:rsidR="00347158" w:rsidRDefault="00347158" w:rsidP="00632DEC">
            <w:pPr>
              <w:pStyle w:val="NoSpacing"/>
              <w:jc w:val="center"/>
            </w:pPr>
            <w:r>
              <w:t>Repose</w:t>
            </w:r>
          </w:p>
        </w:tc>
        <w:tc>
          <w:tcPr>
            <w:tcW w:w="2463" w:type="dxa"/>
            <w:gridSpan w:val="5"/>
            <w:vMerge w:val="restart"/>
          </w:tcPr>
          <w:p w14:paraId="56DC61AA" w14:textId="77777777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438" w:type="dxa"/>
            <w:gridSpan w:val="2"/>
          </w:tcPr>
          <w:p w14:paraId="18F91B5F" w14:textId="5E3A8C88" w:rsidR="00347158" w:rsidRDefault="00347158" w:rsidP="00632DEC">
            <w:pPr>
              <w:pStyle w:val="NoSpacing"/>
              <w:jc w:val="center"/>
            </w:pPr>
            <w:r>
              <w:t>Appropriate</w:t>
            </w:r>
          </w:p>
        </w:tc>
        <w:tc>
          <w:tcPr>
            <w:tcW w:w="1522" w:type="dxa"/>
            <w:gridSpan w:val="2"/>
            <w:vMerge w:val="restart"/>
          </w:tcPr>
          <w:p w14:paraId="5F9BA174" w14:textId="6088758E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 w:val="restart"/>
          </w:tcPr>
          <w:p w14:paraId="708DD227" w14:textId="77777777" w:rsidR="00347158" w:rsidRDefault="00347158" w:rsidP="00632DEC">
            <w:pPr>
              <w:pStyle w:val="NoSpacing"/>
              <w:jc w:val="center"/>
            </w:pPr>
          </w:p>
        </w:tc>
      </w:tr>
      <w:tr w:rsidR="003C071B" w14:paraId="04768130" w14:textId="77777777" w:rsidTr="00F25E7B">
        <w:trPr>
          <w:trHeight w:val="405"/>
        </w:trPr>
        <w:tc>
          <w:tcPr>
            <w:tcW w:w="1883" w:type="dxa"/>
            <w:vMerge/>
          </w:tcPr>
          <w:p w14:paraId="3B4C6A5C" w14:textId="77777777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252" w:type="dxa"/>
          </w:tcPr>
          <w:p w14:paraId="46F11409" w14:textId="4AB8E7F5" w:rsidR="00347158" w:rsidRDefault="00026289" w:rsidP="00632DEC">
            <w:pPr>
              <w:pStyle w:val="NoSpacing"/>
              <w:jc w:val="center"/>
            </w:pPr>
            <w:r>
              <w:t>Hybrid</w:t>
            </w:r>
          </w:p>
        </w:tc>
        <w:tc>
          <w:tcPr>
            <w:tcW w:w="1357" w:type="dxa"/>
            <w:gridSpan w:val="2"/>
          </w:tcPr>
          <w:p w14:paraId="299A7683" w14:textId="0AB717C3" w:rsidR="00347158" w:rsidRDefault="00347158" w:rsidP="00632DEC">
            <w:pPr>
              <w:pStyle w:val="NoSpacing"/>
              <w:jc w:val="center"/>
            </w:pPr>
            <w:r>
              <w:t>Powered</w:t>
            </w:r>
          </w:p>
        </w:tc>
        <w:tc>
          <w:tcPr>
            <w:tcW w:w="1170" w:type="dxa"/>
            <w:gridSpan w:val="2"/>
          </w:tcPr>
          <w:p w14:paraId="7D991107" w14:textId="700CCF28" w:rsidR="00347158" w:rsidRDefault="00347158" w:rsidP="00632DEC">
            <w:pPr>
              <w:pStyle w:val="NoSpacing"/>
              <w:jc w:val="center"/>
            </w:pPr>
            <w:r>
              <w:t>Specialist</w:t>
            </w:r>
          </w:p>
        </w:tc>
        <w:tc>
          <w:tcPr>
            <w:tcW w:w="885" w:type="dxa"/>
            <w:gridSpan w:val="2"/>
          </w:tcPr>
          <w:p w14:paraId="02DCE361" w14:textId="6C2588D5" w:rsidR="00347158" w:rsidRDefault="00DC10E5" w:rsidP="00632DEC">
            <w:pPr>
              <w:pStyle w:val="NoSpacing"/>
              <w:jc w:val="center"/>
            </w:pPr>
            <w:r>
              <w:t>Other</w:t>
            </w:r>
          </w:p>
        </w:tc>
        <w:tc>
          <w:tcPr>
            <w:tcW w:w="917" w:type="dxa"/>
          </w:tcPr>
          <w:p w14:paraId="6F0BC372" w14:textId="4DAF29E5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052" w:type="dxa"/>
            <w:gridSpan w:val="3"/>
          </w:tcPr>
          <w:p w14:paraId="742F2FED" w14:textId="28951470" w:rsidR="00347158" w:rsidRDefault="00347158" w:rsidP="00632DEC">
            <w:pPr>
              <w:pStyle w:val="NoSpacing"/>
              <w:jc w:val="center"/>
            </w:pPr>
            <w:r>
              <w:t>Specialist</w:t>
            </w:r>
          </w:p>
        </w:tc>
        <w:tc>
          <w:tcPr>
            <w:tcW w:w="2463" w:type="dxa"/>
            <w:gridSpan w:val="5"/>
            <w:vMerge/>
          </w:tcPr>
          <w:p w14:paraId="514E9700" w14:textId="77777777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438" w:type="dxa"/>
            <w:gridSpan w:val="2"/>
          </w:tcPr>
          <w:p w14:paraId="1BF705B2" w14:textId="420C1846" w:rsidR="00347158" w:rsidRDefault="00347158" w:rsidP="00632DEC">
            <w:pPr>
              <w:pStyle w:val="NoSpacing"/>
              <w:jc w:val="center"/>
            </w:pPr>
            <w:r>
              <w:t>Upgrade</w:t>
            </w:r>
          </w:p>
        </w:tc>
        <w:tc>
          <w:tcPr>
            <w:tcW w:w="1522" w:type="dxa"/>
            <w:gridSpan w:val="2"/>
            <w:vMerge/>
          </w:tcPr>
          <w:p w14:paraId="4F03B73C" w14:textId="2C3265C8" w:rsidR="00347158" w:rsidRDefault="00347158" w:rsidP="00632DEC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/>
          </w:tcPr>
          <w:p w14:paraId="5C9969A3" w14:textId="77777777" w:rsidR="00347158" w:rsidRDefault="00347158" w:rsidP="00632DEC">
            <w:pPr>
              <w:pStyle w:val="NoSpacing"/>
              <w:jc w:val="center"/>
            </w:pPr>
          </w:p>
        </w:tc>
      </w:tr>
      <w:tr w:rsidR="00347158" w14:paraId="7CDBAD65" w14:textId="77777777" w:rsidTr="00F25E7B">
        <w:tc>
          <w:tcPr>
            <w:tcW w:w="1883" w:type="dxa"/>
            <w:shd w:val="clear" w:color="auto" w:fill="D9D9D9" w:themeFill="background1" w:themeFillShade="D9"/>
          </w:tcPr>
          <w:p w14:paraId="7D5C145B" w14:textId="2918765F" w:rsidR="001C2EA7" w:rsidRPr="00F52286" w:rsidRDefault="001C2EA7" w:rsidP="00632DEC">
            <w:pPr>
              <w:pStyle w:val="NoSpacing"/>
              <w:jc w:val="center"/>
              <w:rPr>
                <w:sz w:val="40"/>
                <w:szCs w:val="40"/>
              </w:rPr>
            </w:pPr>
            <w:r w:rsidRPr="00F52286">
              <w:rPr>
                <w:sz w:val="40"/>
                <w:szCs w:val="40"/>
              </w:rPr>
              <w:t>S</w:t>
            </w:r>
          </w:p>
        </w:tc>
        <w:tc>
          <w:tcPr>
            <w:tcW w:w="3779" w:type="dxa"/>
            <w:gridSpan w:val="5"/>
            <w:shd w:val="clear" w:color="auto" w:fill="D9D9D9" w:themeFill="background1" w:themeFillShade="D9"/>
          </w:tcPr>
          <w:p w14:paraId="5CC54EBD" w14:textId="77777777" w:rsidR="0045675B" w:rsidRDefault="0045675B" w:rsidP="0045675B">
            <w:pPr>
              <w:pStyle w:val="NoSpacing"/>
              <w:jc w:val="center"/>
            </w:pPr>
            <w:r w:rsidRPr="00FE38CE">
              <w:t>All pressure areas on PURPOSE-T checked?</w:t>
            </w:r>
            <w:r>
              <w:rPr>
                <w:sz w:val="18"/>
                <w:szCs w:val="18"/>
              </w:rPr>
              <w:t>(note areas of concern below)</w:t>
            </w:r>
          </w:p>
          <w:p w14:paraId="5085F45F" w14:textId="5FEBDC1F" w:rsidR="001C2EA7" w:rsidRDefault="001C2EA7" w:rsidP="0045675B">
            <w:pPr>
              <w:pStyle w:val="NoSpacing"/>
            </w:pPr>
          </w:p>
        </w:tc>
        <w:tc>
          <w:tcPr>
            <w:tcW w:w="2854" w:type="dxa"/>
            <w:gridSpan w:val="6"/>
            <w:shd w:val="clear" w:color="auto" w:fill="D9D9D9" w:themeFill="background1" w:themeFillShade="D9"/>
          </w:tcPr>
          <w:p w14:paraId="3DFCD088" w14:textId="78D0E8DD" w:rsidR="001C2EA7" w:rsidRDefault="00AA7EE4" w:rsidP="00632DEC">
            <w:pPr>
              <w:pStyle w:val="NoSpacing"/>
              <w:jc w:val="center"/>
            </w:pPr>
            <w:r>
              <w:t>A</w:t>
            </w:r>
            <w:r w:rsidRPr="00AA7EE4">
              <w:t>re there verbal</w:t>
            </w:r>
            <w:r>
              <w:t>/</w:t>
            </w:r>
            <w:r w:rsidRPr="00AA7EE4">
              <w:t>no</w:t>
            </w:r>
            <w:r>
              <w:t>-</w:t>
            </w:r>
            <w:r w:rsidRPr="00AA7EE4">
              <w:t xml:space="preserve"> verbal signs of discomfort? Please identify location if possible</w:t>
            </w:r>
            <w:r w:rsidR="003647D8">
              <w:t>.</w:t>
            </w:r>
          </w:p>
        </w:tc>
        <w:tc>
          <w:tcPr>
            <w:tcW w:w="2463" w:type="dxa"/>
            <w:gridSpan w:val="5"/>
            <w:shd w:val="clear" w:color="auto" w:fill="D9D9D9" w:themeFill="background1" w:themeFillShade="D9"/>
          </w:tcPr>
          <w:p w14:paraId="1722CC6F" w14:textId="47C287CA" w:rsidR="001C2EA7" w:rsidRDefault="00DE2BF9" w:rsidP="00A547D7">
            <w:pPr>
              <w:pStyle w:val="NoSpacing"/>
              <w:jc w:val="center"/>
            </w:pPr>
            <w:r>
              <w:t>General skin inspection- dry, oedema, thin skin, red, bruised?</w:t>
            </w:r>
          </w:p>
        </w:tc>
        <w:tc>
          <w:tcPr>
            <w:tcW w:w="2960" w:type="dxa"/>
            <w:gridSpan w:val="4"/>
            <w:shd w:val="clear" w:color="auto" w:fill="D9D9D9" w:themeFill="background1" w:themeFillShade="D9"/>
          </w:tcPr>
          <w:p w14:paraId="6367BF2C" w14:textId="492BFCEF" w:rsidR="001C2EA7" w:rsidRPr="00FE38CE" w:rsidRDefault="00DE2BF9" w:rsidP="00FE38CE">
            <w:pPr>
              <w:pStyle w:val="NoSpacing"/>
              <w:jc w:val="center"/>
              <w:rPr>
                <w:sz w:val="18"/>
                <w:szCs w:val="18"/>
              </w:rPr>
            </w:pPr>
            <w:r>
              <w:t>Patient education given?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14:paraId="1E1DEB61" w14:textId="63BBF1C9" w:rsidR="001C2EA7" w:rsidRDefault="0096401B" w:rsidP="00632DEC">
            <w:pPr>
              <w:pStyle w:val="NoSpacing"/>
              <w:jc w:val="center"/>
            </w:pPr>
            <w:r>
              <w:t>Signature and date</w:t>
            </w:r>
          </w:p>
        </w:tc>
      </w:tr>
      <w:tr w:rsidR="00062775" w14:paraId="4AC15C15" w14:textId="77777777" w:rsidTr="00F25E7B">
        <w:trPr>
          <w:trHeight w:val="420"/>
        </w:trPr>
        <w:tc>
          <w:tcPr>
            <w:tcW w:w="1883" w:type="dxa"/>
            <w:vMerge w:val="restart"/>
          </w:tcPr>
          <w:p w14:paraId="1297EEA2" w14:textId="712A48C7" w:rsidR="00062775" w:rsidRDefault="00062775" w:rsidP="00A547D7">
            <w:pPr>
              <w:pStyle w:val="NoSpacing"/>
              <w:jc w:val="center"/>
            </w:pPr>
            <w:r>
              <w:t>Skin Inspection</w:t>
            </w:r>
          </w:p>
        </w:tc>
        <w:tc>
          <w:tcPr>
            <w:tcW w:w="3779" w:type="dxa"/>
            <w:gridSpan w:val="5"/>
            <w:vMerge w:val="restart"/>
          </w:tcPr>
          <w:p w14:paraId="298C8E08" w14:textId="77777777" w:rsidR="00062775" w:rsidRDefault="00062775" w:rsidP="00A547D7">
            <w:pPr>
              <w:pStyle w:val="NoSpacing"/>
              <w:jc w:val="center"/>
            </w:pPr>
          </w:p>
          <w:p w14:paraId="69AA88E7" w14:textId="10318F44" w:rsidR="00062775" w:rsidRDefault="00062775" w:rsidP="0045675B">
            <w:pPr>
              <w:pStyle w:val="NoSpacing"/>
              <w:jc w:val="center"/>
            </w:pPr>
          </w:p>
        </w:tc>
        <w:tc>
          <w:tcPr>
            <w:tcW w:w="519" w:type="dxa"/>
          </w:tcPr>
          <w:p w14:paraId="1E72F86B" w14:textId="0E36AED8" w:rsidR="00062775" w:rsidRDefault="00062775" w:rsidP="00A547D7">
            <w:pPr>
              <w:pStyle w:val="NoSpacing"/>
              <w:jc w:val="center"/>
            </w:pPr>
            <w:r>
              <w:t>Yes</w:t>
            </w:r>
          </w:p>
        </w:tc>
        <w:tc>
          <w:tcPr>
            <w:tcW w:w="2335" w:type="dxa"/>
            <w:gridSpan w:val="5"/>
            <w:vMerge w:val="restart"/>
          </w:tcPr>
          <w:p w14:paraId="4E52EDC5" w14:textId="46900740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2463" w:type="dxa"/>
            <w:gridSpan w:val="5"/>
            <w:vMerge w:val="restart"/>
          </w:tcPr>
          <w:p w14:paraId="0EFE84A1" w14:textId="77777777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  <w:vMerge w:val="restart"/>
          </w:tcPr>
          <w:p w14:paraId="4D45CFBF" w14:textId="3793365D" w:rsidR="00062775" w:rsidRDefault="00062775" w:rsidP="00DE2BF9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 w:val="restart"/>
          </w:tcPr>
          <w:p w14:paraId="0A3FC04F" w14:textId="77777777" w:rsidR="00062775" w:rsidRDefault="00062775" w:rsidP="00A547D7">
            <w:pPr>
              <w:pStyle w:val="NoSpacing"/>
              <w:jc w:val="center"/>
            </w:pPr>
          </w:p>
        </w:tc>
      </w:tr>
      <w:tr w:rsidR="00062775" w14:paraId="0AE12F94" w14:textId="77777777" w:rsidTr="00F25E7B">
        <w:trPr>
          <w:trHeight w:val="420"/>
        </w:trPr>
        <w:tc>
          <w:tcPr>
            <w:tcW w:w="1883" w:type="dxa"/>
            <w:vMerge/>
          </w:tcPr>
          <w:p w14:paraId="19ADCAA0" w14:textId="77777777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3779" w:type="dxa"/>
            <w:gridSpan w:val="5"/>
            <w:vMerge/>
          </w:tcPr>
          <w:p w14:paraId="3B431C6A" w14:textId="77777777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519" w:type="dxa"/>
          </w:tcPr>
          <w:p w14:paraId="607A06DB" w14:textId="60CC3770" w:rsidR="00062775" w:rsidRDefault="00062775" w:rsidP="00A547D7">
            <w:pPr>
              <w:pStyle w:val="NoSpacing"/>
              <w:jc w:val="center"/>
            </w:pPr>
            <w:r>
              <w:t>No</w:t>
            </w:r>
          </w:p>
        </w:tc>
        <w:tc>
          <w:tcPr>
            <w:tcW w:w="2335" w:type="dxa"/>
            <w:gridSpan w:val="5"/>
            <w:vMerge/>
          </w:tcPr>
          <w:p w14:paraId="18A5E281" w14:textId="6E94E09E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2463" w:type="dxa"/>
            <w:gridSpan w:val="5"/>
            <w:vMerge/>
          </w:tcPr>
          <w:p w14:paraId="2EEF3A18" w14:textId="77777777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  <w:vMerge/>
          </w:tcPr>
          <w:p w14:paraId="2A946C48" w14:textId="77289827" w:rsidR="00062775" w:rsidRDefault="00062775" w:rsidP="00A547D7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/>
          </w:tcPr>
          <w:p w14:paraId="1B0ADD86" w14:textId="77777777" w:rsidR="00062775" w:rsidRDefault="00062775" w:rsidP="00A547D7">
            <w:pPr>
              <w:pStyle w:val="NoSpacing"/>
              <w:jc w:val="center"/>
            </w:pPr>
          </w:p>
        </w:tc>
      </w:tr>
      <w:tr w:rsidR="00347158" w14:paraId="00D196B9" w14:textId="77777777" w:rsidTr="00F25E7B">
        <w:tc>
          <w:tcPr>
            <w:tcW w:w="1883" w:type="dxa"/>
            <w:shd w:val="clear" w:color="auto" w:fill="D9D9D9" w:themeFill="background1" w:themeFillShade="D9"/>
          </w:tcPr>
          <w:p w14:paraId="76F6731C" w14:textId="523B7454" w:rsidR="00A547D7" w:rsidRPr="00F52286" w:rsidRDefault="00A547D7" w:rsidP="00A547D7">
            <w:pPr>
              <w:pStyle w:val="NoSpacing"/>
              <w:jc w:val="center"/>
              <w:rPr>
                <w:sz w:val="40"/>
                <w:szCs w:val="40"/>
              </w:rPr>
            </w:pPr>
            <w:r w:rsidRPr="00F52286">
              <w:rPr>
                <w:sz w:val="40"/>
                <w:szCs w:val="40"/>
              </w:rPr>
              <w:t>K</w:t>
            </w:r>
          </w:p>
        </w:tc>
        <w:tc>
          <w:tcPr>
            <w:tcW w:w="3779" w:type="dxa"/>
            <w:gridSpan w:val="5"/>
            <w:shd w:val="clear" w:color="auto" w:fill="D9D9D9" w:themeFill="background1" w:themeFillShade="D9"/>
          </w:tcPr>
          <w:p w14:paraId="67AADF12" w14:textId="579E7459" w:rsidR="00A547D7" w:rsidRDefault="001C2EA7" w:rsidP="00A547D7">
            <w:pPr>
              <w:pStyle w:val="NoSpacing"/>
              <w:jc w:val="center"/>
            </w:pPr>
            <w:r>
              <w:t>Check appropriate clothing and footwear?</w:t>
            </w:r>
            <w:r w:rsidR="002264FF">
              <w:t xml:space="preserve"> </w:t>
            </w:r>
            <w:r w:rsidR="002264FF" w:rsidRPr="002264FF">
              <w:rPr>
                <w:sz w:val="16"/>
                <w:szCs w:val="16"/>
              </w:rPr>
              <w:t>e.g. tight/loose</w:t>
            </w:r>
          </w:p>
        </w:tc>
        <w:tc>
          <w:tcPr>
            <w:tcW w:w="2854" w:type="dxa"/>
            <w:gridSpan w:val="6"/>
            <w:shd w:val="clear" w:color="auto" w:fill="D9D9D9" w:themeFill="background1" w:themeFillShade="D9"/>
          </w:tcPr>
          <w:p w14:paraId="213CB6F1" w14:textId="49E5729A" w:rsidR="00A547D7" w:rsidRDefault="001C2EA7" w:rsidP="00A547D7">
            <w:pPr>
              <w:pStyle w:val="NoSpacing"/>
              <w:jc w:val="center"/>
            </w:pPr>
            <w:r>
              <w:t>Position change regime recommended</w:t>
            </w:r>
            <w:r w:rsidR="002264FF">
              <w:t xml:space="preserve"> </w:t>
            </w:r>
            <w:r w:rsidR="002264FF" w:rsidRPr="002264FF">
              <w:rPr>
                <w:sz w:val="16"/>
                <w:szCs w:val="16"/>
              </w:rPr>
              <w:t>(give turn chart if appropriate)</w:t>
            </w:r>
          </w:p>
        </w:tc>
        <w:tc>
          <w:tcPr>
            <w:tcW w:w="2463" w:type="dxa"/>
            <w:gridSpan w:val="5"/>
            <w:shd w:val="clear" w:color="auto" w:fill="D9D9D9" w:themeFill="background1" w:themeFillShade="D9"/>
          </w:tcPr>
          <w:p w14:paraId="314309A1" w14:textId="2C98509E" w:rsidR="00A547D7" w:rsidRPr="00F13638" w:rsidRDefault="002264FF" w:rsidP="00BC23B1">
            <w:pPr>
              <w:pStyle w:val="NoSpacing"/>
              <w:jc w:val="center"/>
              <w:rPr>
                <w:sz w:val="16"/>
                <w:szCs w:val="16"/>
              </w:rPr>
            </w:pPr>
            <w:r>
              <w:t>Can the person</w:t>
            </w:r>
            <w:r w:rsidR="001C2EA7">
              <w:t xml:space="preserve"> move independently? </w:t>
            </w:r>
            <w:r w:rsidR="00F13638">
              <w:rPr>
                <w:sz w:val="16"/>
                <w:szCs w:val="16"/>
              </w:rPr>
              <w:t>(</w:t>
            </w:r>
            <w:r w:rsidR="00F13638" w:rsidRPr="00F13638">
              <w:rPr>
                <w:sz w:val="16"/>
                <w:szCs w:val="16"/>
              </w:rPr>
              <w:t xml:space="preserve">Consider- </w:t>
            </w:r>
            <w:r w:rsidR="00BC23B1">
              <w:rPr>
                <w:sz w:val="16"/>
                <w:szCs w:val="16"/>
              </w:rPr>
              <w:t>bed mobility</w:t>
            </w:r>
            <w:r w:rsidR="00F13638" w:rsidRPr="00F13638">
              <w:rPr>
                <w:sz w:val="16"/>
                <w:szCs w:val="16"/>
              </w:rPr>
              <w:t>? Posture?</w:t>
            </w:r>
            <w:r w:rsidR="00BC23B1">
              <w:rPr>
                <w:sz w:val="16"/>
                <w:szCs w:val="16"/>
              </w:rPr>
              <w:t xml:space="preserve"> Motivation to move</w:t>
            </w:r>
            <w:r w:rsidR="00F13638">
              <w:rPr>
                <w:sz w:val="16"/>
                <w:szCs w:val="16"/>
              </w:rPr>
              <w:t>)</w:t>
            </w:r>
          </w:p>
        </w:tc>
        <w:tc>
          <w:tcPr>
            <w:tcW w:w="2960" w:type="dxa"/>
            <w:gridSpan w:val="4"/>
            <w:shd w:val="clear" w:color="auto" w:fill="D9D9D9" w:themeFill="background1" w:themeFillShade="D9"/>
          </w:tcPr>
          <w:p w14:paraId="73D5234D" w14:textId="7AECC9F4" w:rsidR="00A547D7" w:rsidRDefault="001C2EA7" w:rsidP="00A547D7">
            <w:pPr>
              <w:pStyle w:val="NoSpacing"/>
              <w:jc w:val="center"/>
            </w:pPr>
            <w:r>
              <w:t xml:space="preserve">Equipment to support </w:t>
            </w:r>
            <w:r w:rsidR="004F3611">
              <w:t xml:space="preserve">safe </w:t>
            </w:r>
            <w:r>
              <w:t xml:space="preserve">movement </w:t>
            </w:r>
            <w:r w:rsidRPr="00F13638">
              <w:rPr>
                <w:sz w:val="16"/>
                <w:szCs w:val="16"/>
              </w:rPr>
              <w:t>e.g. slide sheets</w:t>
            </w:r>
            <w:r w:rsidR="00F13638" w:rsidRPr="00F13638">
              <w:rPr>
                <w:sz w:val="16"/>
                <w:szCs w:val="16"/>
              </w:rPr>
              <w:t xml:space="preserve">, </w:t>
            </w:r>
            <w:r w:rsidR="00BC23B1">
              <w:rPr>
                <w:sz w:val="16"/>
                <w:szCs w:val="16"/>
              </w:rPr>
              <w:t>walking aids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14:paraId="52B83B8E" w14:textId="3C378A0E" w:rsidR="00A547D7" w:rsidRDefault="0096401B" w:rsidP="00A547D7">
            <w:pPr>
              <w:pStyle w:val="NoSpacing"/>
              <w:jc w:val="center"/>
            </w:pPr>
            <w:r>
              <w:t>Signature and date</w:t>
            </w:r>
          </w:p>
        </w:tc>
      </w:tr>
      <w:tr w:rsidR="00347158" w14:paraId="356655A2" w14:textId="77777777" w:rsidTr="00F25E7B">
        <w:trPr>
          <w:trHeight w:val="405"/>
        </w:trPr>
        <w:tc>
          <w:tcPr>
            <w:tcW w:w="1883" w:type="dxa"/>
            <w:vMerge w:val="restart"/>
          </w:tcPr>
          <w:p w14:paraId="038FEC69" w14:textId="157CDEFD" w:rsidR="00866042" w:rsidRDefault="00866042" w:rsidP="00A547D7">
            <w:pPr>
              <w:pStyle w:val="NoSpacing"/>
              <w:jc w:val="center"/>
            </w:pPr>
            <w:r>
              <w:t>Keep Moving</w:t>
            </w:r>
          </w:p>
        </w:tc>
        <w:tc>
          <w:tcPr>
            <w:tcW w:w="3779" w:type="dxa"/>
            <w:gridSpan w:val="5"/>
            <w:vMerge w:val="restart"/>
          </w:tcPr>
          <w:p w14:paraId="2C362C9D" w14:textId="77777777" w:rsidR="00866042" w:rsidRDefault="00866042" w:rsidP="00A547D7">
            <w:pPr>
              <w:pStyle w:val="NoSpacing"/>
              <w:jc w:val="center"/>
            </w:pPr>
          </w:p>
          <w:p w14:paraId="63C9F027" w14:textId="77777777" w:rsidR="00866042" w:rsidRDefault="00866042" w:rsidP="00A547D7">
            <w:pPr>
              <w:pStyle w:val="NoSpacing"/>
              <w:jc w:val="center"/>
            </w:pPr>
          </w:p>
          <w:p w14:paraId="436D2A46" w14:textId="355A49B2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2854" w:type="dxa"/>
            <w:gridSpan w:val="6"/>
            <w:vMerge w:val="restart"/>
          </w:tcPr>
          <w:p w14:paraId="4DFB9242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519" w:type="dxa"/>
          </w:tcPr>
          <w:p w14:paraId="71921FAA" w14:textId="6B05484D" w:rsidR="00866042" w:rsidRDefault="00866042" w:rsidP="00A547D7">
            <w:pPr>
              <w:pStyle w:val="NoSpacing"/>
              <w:jc w:val="center"/>
            </w:pPr>
            <w:r>
              <w:t>Yes</w:t>
            </w:r>
          </w:p>
        </w:tc>
        <w:tc>
          <w:tcPr>
            <w:tcW w:w="1944" w:type="dxa"/>
            <w:gridSpan w:val="4"/>
            <w:vMerge w:val="restart"/>
          </w:tcPr>
          <w:p w14:paraId="4726CBDD" w14:textId="676F7881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  <w:vMerge w:val="restart"/>
          </w:tcPr>
          <w:p w14:paraId="3667A79D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 w:val="restart"/>
          </w:tcPr>
          <w:p w14:paraId="41961311" w14:textId="77777777" w:rsidR="00866042" w:rsidRDefault="00866042" w:rsidP="00A547D7">
            <w:pPr>
              <w:pStyle w:val="NoSpacing"/>
              <w:jc w:val="center"/>
            </w:pPr>
          </w:p>
        </w:tc>
      </w:tr>
      <w:tr w:rsidR="00347158" w14:paraId="19096B57" w14:textId="77777777" w:rsidTr="00F25E7B">
        <w:trPr>
          <w:trHeight w:val="405"/>
        </w:trPr>
        <w:tc>
          <w:tcPr>
            <w:tcW w:w="1883" w:type="dxa"/>
            <w:vMerge/>
          </w:tcPr>
          <w:p w14:paraId="52CF46DA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3779" w:type="dxa"/>
            <w:gridSpan w:val="5"/>
            <w:vMerge/>
          </w:tcPr>
          <w:p w14:paraId="74DDF8E0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2854" w:type="dxa"/>
            <w:gridSpan w:val="6"/>
            <w:vMerge/>
          </w:tcPr>
          <w:p w14:paraId="02A1A7DC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519" w:type="dxa"/>
          </w:tcPr>
          <w:p w14:paraId="151A4522" w14:textId="52B32173" w:rsidR="00866042" w:rsidRDefault="00866042" w:rsidP="00A547D7">
            <w:pPr>
              <w:pStyle w:val="NoSpacing"/>
              <w:jc w:val="center"/>
            </w:pPr>
            <w:r>
              <w:t>No</w:t>
            </w:r>
          </w:p>
        </w:tc>
        <w:tc>
          <w:tcPr>
            <w:tcW w:w="1944" w:type="dxa"/>
            <w:gridSpan w:val="4"/>
            <w:vMerge/>
          </w:tcPr>
          <w:p w14:paraId="0EB1476A" w14:textId="577A56B6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  <w:vMerge/>
          </w:tcPr>
          <w:p w14:paraId="420D7298" w14:textId="77777777" w:rsidR="00866042" w:rsidRDefault="00866042" w:rsidP="00A547D7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  <w:vMerge/>
          </w:tcPr>
          <w:p w14:paraId="18F20DD5" w14:textId="77777777" w:rsidR="00866042" w:rsidRDefault="00866042" w:rsidP="00A547D7">
            <w:pPr>
              <w:pStyle w:val="NoSpacing"/>
              <w:jc w:val="center"/>
            </w:pPr>
          </w:p>
        </w:tc>
      </w:tr>
      <w:tr w:rsidR="00347158" w14:paraId="07B03CAD" w14:textId="77777777" w:rsidTr="00F25E7B">
        <w:tc>
          <w:tcPr>
            <w:tcW w:w="1883" w:type="dxa"/>
            <w:shd w:val="clear" w:color="auto" w:fill="D9D9D9" w:themeFill="background1" w:themeFillShade="D9"/>
          </w:tcPr>
          <w:p w14:paraId="31EFF541" w14:textId="2FA667EA" w:rsidR="00A547D7" w:rsidRPr="00F52286" w:rsidRDefault="00A547D7" w:rsidP="00A547D7">
            <w:pPr>
              <w:pStyle w:val="NoSpacing"/>
              <w:jc w:val="center"/>
              <w:rPr>
                <w:sz w:val="40"/>
                <w:szCs w:val="40"/>
              </w:rPr>
            </w:pPr>
            <w:r w:rsidRPr="00F52286">
              <w:rPr>
                <w:sz w:val="40"/>
                <w:szCs w:val="40"/>
              </w:rPr>
              <w:t>I</w:t>
            </w:r>
          </w:p>
        </w:tc>
        <w:tc>
          <w:tcPr>
            <w:tcW w:w="3779" w:type="dxa"/>
            <w:gridSpan w:val="5"/>
            <w:shd w:val="clear" w:color="auto" w:fill="D9D9D9" w:themeFill="background1" w:themeFillShade="D9"/>
          </w:tcPr>
          <w:p w14:paraId="19B4B4E6" w14:textId="77777777" w:rsidR="00A547D7" w:rsidRDefault="00F52286" w:rsidP="00A547D7">
            <w:pPr>
              <w:pStyle w:val="NoSpacing"/>
              <w:jc w:val="center"/>
            </w:pPr>
            <w:r>
              <w:t>Urinary or Faecal incontinence?</w:t>
            </w:r>
          </w:p>
          <w:p w14:paraId="5DA08A70" w14:textId="60D3AA1D" w:rsidR="00F04103" w:rsidRDefault="00F04103" w:rsidP="00A547D7">
            <w:pPr>
              <w:pStyle w:val="NoSpacing"/>
              <w:jc w:val="center"/>
            </w:pPr>
            <w:r>
              <w:t>Other fluid eg saliva, exudate?</w:t>
            </w:r>
          </w:p>
        </w:tc>
        <w:tc>
          <w:tcPr>
            <w:tcW w:w="2854" w:type="dxa"/>
            <w:gridSpan w:val="6"/>
            <w:shd w:val="clear" w:color="auto" w:fill="D9D9D9" w:themeFill="background1" w:themeFillShade="D9"/>
          </w:tcPr>
          <w:p w14:paraId="72EBE3FE" w14:textId="6C46A6EC" w:rsidR="00A547D7" w:rsidRDefault="00F52286" w:rsidP="00A547D7">
            <w:pPr>
              <w:pStyle w:val="NoSpacing"/>
              <w:jc w:val="center"/>
            </w:pPr>
            <w:r>
              <w:t xml:space="preserve">Continence </w:t>
            </w:r>
            <w:r w:rsidR="00A308F7">
              <w:t xml:space="preserve">assessment or </w:t>
            </w:r>
            <w:r>
              <w:t>reassessment</w:t>
            </w:r>
            <w:r w:rsidR="006D7730">
              <w:t xml:space="preserve"> required</w:t>
            </w:r>
            <w:r>
              <w:t>?</w:t>
            </w:r>
          </w:p>
        </w:tc>
        <w:tc>
          <w:tcPr>
            <w:tcW w:w="2463" w:type="dxa"/>
            <w:gridSpan w:val="5"/>
            <w:shd w:val="clear" w:color="auto" w:fill="D9D9D9" w:themeFill="background1" w:themeFillShade="D9"/>
          </w:tcPr>
          <w:p w14:paraId="5E968A65" w14:textId="7E452258" w:rsidR="00A547D7" w:rsidRDefault="00A308F7" w:rsidP="00A547D7">
            <w:pPr>
              <w:pStyle w:val="NoSpacing"/>
              <w:jc w:val="center"/>
            </w:pPr>
            <w:r>
              <w:t>What s</w:t>
            </w:r>
            <w:r w:rsidR="00F52286">
              <w:t>kin care advice</w:t>
            </w:r>
            <w:r>
              <w:t xml:space="preserve"> has been given</w:t>
            </w:r>
            <w:r w:rsidR="00F13638">
              <w:t>?</w:t>
            </w:r>
          </w:p>
        </w:tc>
        <w:tc>
          <w:tcPr>
            <w:tcW w:w="2960" w:type="dxa"/>
            <w:gridSpan w:val="4"/>
            <w:shd w:val="clear" w:color="auto" w:fill="D9D9D9" w:themeFill="background1" w:themeFillShade="D9"/>
          </w:tcPr>
          <w:p w14:paraId="50484019" w14:textId="7C8F22CE" w:rsidR="00A547D7" w:rsidRDefault="00347158" w:rsidP="00A547D7">
            <w:pPr>
              <w:pStyle w:val="NoSpacing"/>
              <w:jc w:val="center"/>
            </w:pPr>
            <w:r>
              <w:t xml:space="preserve">Does the patient need any barrier products (see pathway)? </w:t>
            </w:r>
            <w:r w:rsidRPr="00347158">
              <w:rPr>
                <w:sz w:val="16"/>
                <w:szCs w:val="16"/>
              </w:rPr>
              <w:t>If already in place, are they being used?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14:paraId="7ECFDF23" w14:textId="39B8135A" w:rsidR="00A547D7" w:rsidRDefault="0096401B" w:rsidP="00A547D7">
            <w:pPr>
              <w:pStyle w:val="NoSpacing"/>
              <w:jc w:val="center"/>
            </w:pPr>
            <w:r>
              <w:t>Signature and date</w:t>
            </w:r>
          </w:p>
        </w:tc>
      </w:tr>
      <w:tr w:rsidR="00347158" w14:paraId="6D089238" w14:textId="77777777" w:rsidTr="00F25E7B">
        <w:tc>
          <w:tcPr>
            <w:tcW w:w="1883" w:type="dxa"/>
          </w:tcPr>
          <w:p w14:paraId="0F146F2D" w14:textId="75E4477D" w:rsidR="00A547D7" w:rsidRDefault="00A547D7" w:rsidP="00A547D7">
            <w:pPr>
              <w:pStyle w:val="NoSpacing"/>
              <w:jc w:val="center"/>
            </w:pPr>
            <w:r>
              <w:t xml:space="preserve">Incontinence </w:t>
            </w:r>
            <w:r w:rsidR="004D6692">
              <w:t>&amp;</w:t>
            </w:r>
            <w:r>
              <w:t xml:space="preserve"> Moisture</w:t>
            </w:r>
          </w:p>
        </w:tc>
        <w:tc>
          <w:tcPr>
            <w:tcW w:w="3779" w:type="dxa"/>
            <w:gridSpan w:val="5"/>
          </w:tcPr>
          <w:p w14:paraId="39CFD811" w14:textId="77777777" w:rsidR="00A547D7" w:rsidRDefault="00A547D7" w:rsidP="00A547D7">
            <w:pPr>
              <w:pStyle w:val="NoSpacing"/>
              <w:jc w:val="center"/>
            </w:pPr>
          </w:p>
          <w:p w14:paraId="38358855" w14:textId="77777777" w:rsidR="00A547D7" w:rsidRDefault="00A547D7" w:rsidP="00A547D7">
            <w:pPr>
              <w:pStyle w:val="NoSpacing"/>
              <w:jc w:val="center"/>
            </w:pPr>
          </w:p>
          <w:p w14:paraId="1DF9B8EA" w14:textId="75A0E31B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854" w:type="dxa"/>
            <w:gridSpan w:val="6"/>
          </w:tcPr>
          <w:p w14:paraId="103798E4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463" w:type="dxa"/>
            <w:gridSpan w:val="5"/>
          </w:tcPr>
          <w:p w14:paraId="3FF118ED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</w:tcPr>
          <w:p w14:paraId="1F561B7C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</w:tcPr>
          <w:p w14:paraId="4569204A" w14:textId="77777777" w:rsidR="00A547D7" w:rsidRDefault="00A547D7" w:rsidP="00A547D7">
            <w:pPr>
              <w:pStyle w:val="NoSpacing"/>
              <w:jc w:val="center"/>
            </w:pPr>
          </w:p>
        </w:tc>
      </w:tr>
      <w:tr w:rsidR="00347158" w14:paraId="6E67B505" w14:textId="77777777" w:rsidTr="00F25E7B">
        <w:tc>
          <w:tcPr>
            <w:tcW w:w="1883" w:type="dxa"/>
            <w:shd w:val="clear" w:color="auto" w:fill="D9D9D9" w:themeFill="background1" w:themeFillShade="D9"/>
          </w:tcPr>
          <w:p w14:paraId="61E74D5F" w14:textId="1B0A2DFE" w:rsidR="00A547D7" w:rsidRPr="00F52286" w:rsidRDefault="00A547D7" w:rsidP="00A547D7">
            <w:pPr>
              <w:pStyle w:val="NoSpacing"/>
              <w:jc w:val="center"/>
              <w:rPr>
                <w:sz w:val="40"/>
                <w:szCs w:val="40"/>
              </w:rPr>
            </w:pPr>
            <w:r w:rsidRPr="00F52286">
              <w:rPr>
                <w:sz w:val="40"/>
                <w:szCs w:val="40"/>
              </w:rPr>
              <w:t>N</w:t>
            </w:r>
          </w:p>
        </w:tc>
        <w:tc>
          <w:tcPr>
            <w:tcW w:w="3779" w:type="dxa"/>
            <w:gridSpan w:val="5"/>
            <w:shd w:val="clear" w:color="auto" w:fill="D9D9D9" w:themeFill="background1" w:themeFillShade="D9"/>
          </w:tcPr>
          <w:p w14:paraId="08DC39F6" w14:textId="77777777" w:rsidR="00A547D7" w:rsidRDefault="009B2C83" w:rsidP="00A547D7">
            <w:pPr>
              <w:pStyle w:val="NoSpacing"/>
              <w:jc w:val="center"/>
            </w:pPr>
            <w:r>
              <w:t xml:space="preserve">ADULTS: </w:t>
            </w:r>
            <w:r w:rsidR="00CF278A">
              <w:t>MUST</w:t>
            </w:r>
            <w:r w:rsidR="006D7730">
              <w:t>/ MUAC</w:t>
            </w:r>
            <w:r w:rsidR="00604D55">
              <w:t xml:space="preserve"> completed?</w:t>
            </w:r>
          </w:p>
          <w:p w14:paraId="0190296E" w14:textId="31A9DF98" w:rsidR="009B2C83" w:rsidRDefault="009B2C83" w:rsidP="00A547D7">
            <w:pPr>
              <w:pStyle w:val="NoSpacing"/>
              <w:jc w:val="center"/>
            </w:pPr>
            <w:r>
              <w:t>CHILDREN: STRON</w:t>
            </w:r>
            <w:r w:rsidR="00733F7C">
              <w:t>G</w:t>
            </w:r>
            <w:r>
              <w:t xml:space="preserve"> Kids</w:t>
            </w:r>
            <w:r w:rsidR="006E00EA">
              <w:t xml:space="preserve"> completed</w:t>
            </w:r>
            <w:r>
              <w:t>?</w:t>
            </w:r>
          </w:p>
        </w:tc>
        <w:tc>
          <w:tcPr>
            <w:tcW w:w="2854" w:type="dxa"/>
            <w:gridSpan w:val="6"/>
            <w:shd w:val="clear" w:color="auto" w:fill="D9D9D9" w:themeFill="background1" w:themeFillShade="D9"/>
          </w:tcPr>
          <w:p w14:paraId="1292145D" w14:textId="4AE861A4" w:rsidR="00A547D7" w:rsidRDefault="00604D55" w:rsidP="00A547D7">
            <w:pPr>
              <w:pStyle w:val="NoSpacing"/>
              <w:jc w:val="center"/>
            </w:pPr>
            <w:r>
              <w:t xml:space="preserve">Ability </w:t>
            </w:r>
            <w:r w:rsidRPr="00604D55">
              <w:t>to eat?</w:t>
            </w:r>
            <w:r w:rsidRPr="00604D55">
              <w:rPr>
                <w:sz w:val="16"/>
                <w:szCs w:val="16"/>
              </w:rPr>
              <w:t xml:space="preserve"> (</w:t>
            </w:r>
            <w:r w:rsidR="00FD268D">
              <w:rPr>
                <w:sz w:val="16"/>
                <w:szCs w:val="16"/>
              </w:rPr>
              <w:t>C</w:t>
            </w:r>
            <w:r w:rsidRPr="00604D55">
              <w:rPr>
                <w:sz w:val="16"/>
                <w:szCs w:val="16"/>
              </w:rPr>
              <w:t>an the person access food? Do they need feeding? Denture</w:t>
            </w:r>
            <w:r>
              <w:rPr>
                <w:sz w:val="16"/>
                <w:szCs w:val="16"/>
              </w:rPr>
              <w:t xml:space="preserve">s/ </w:t>
            </w:r>
            <w:r w:rsidR="00347158">
              <w:rPr>
                <w:sz w:val="16"/>
                <w:szCs w:val="16"/>
              </w:rPr>
              <w:t>Teeth</w:t>
            </w:r>
            <w:r w:rsidRPr="00604D55">
              <w:rPr>
                <w:sz w:val="16"/>
                <w:szCs w:val="16"/>
              </w:rPr>
              <w:t>? Swallow?</w:t>
            </w:r>
            <w:r w:rsidR="00FD268D">
              <w:rPr>
                <w:sz w:val="16"/>
                <w:szCs w:val="16"/>
              </w:rPr>
              <w:t xml:space="preserve"> Enteral?</w:t>
            </w:r>
            <w:r w:rsidRPr="00604D55">
              <w:rPr>
                <w:sz w:val="16"/>
                <w:szCs w:val="16"/>
              </w:rPr>
              <w:t>)</w:t>
            </w:r>
          </w:p>
        </w:tc>
        <w:tc>
          <w:tcPr>
            <w:tcW w:w="2463" w:type="dxa"/>
            <w:gridSpan w:val="5"/>
            <w:shd w:val="clear" w:color="auto" w:fill="D9D9D9" w:themeFill="background1" w:themeFillShade="D9"/>
          </w:tcPr>
          <w:p w14:paraId="0923FE7E" w14:textId="21B11599" w:rsidR="002B3250" w:rsidRPr="00B5721C" w:rsidRDefault="004C1CD5" w:rsidP="00B5721C">
            <w:pPr>
              <w:pStyle w:val="NoSpacing"/>
              <w:jc w:val="center"/>
              <w:rPr>
                <w:sz w:val="16"/>
                <w:szCs w:val="16"/>
              </w:rPr>
            </w:pPr>
            <w:r>
              <w:t>Nutritional advice?</w:t>
            </w:r>
            <w:r w:rsidR="00C92CF6">
              <w:t xml:space="preserve"> </w:t>
            </w:r>
            <w:r w:rsidR="00C92CF6" w:rsidRPr="00B5721C">
              <w:rPr>
                <w:sz w:val="16"/>
                <w:szCs w:val="16"/>
              </w:rPr>
              <w:t>(</w:t>
            </w:r>
            <w:r w:rsidR="00BF3F9C" w:rsidRPr="00B5721C">
              <w:rPr>
                <w:sz w:val="16"/>
                <w:szCs w:val="16"/>
              </w:rPr>
              <w:t>any</w:t>
            </w:r>
            <w:r w:rsidR="00C92CF6" w:rsidRPr="00B5721C">
              <w:rPr>
                <w:sz w:val="16"/>
                <w:szCs w:val="16"/>
              </w:rPr>
              <w:t xml:space="preserve"> leaflets</w:t>
            </w:r>
            <w:r w:rsidR="00BF3F9C" w:rsidRPr="00B5721C">
              <w:rPr>
                <w:sz w:val="16"/>
                <w:szCs w:val="16"/>
              </w:rPr>
              <w:t xml:space="preserve"> required</w:t>
            </w:r>
            <w:r w:rsidR="00B5721C" w:rsidRPr="00B5721C">
              <w:rPr>
                <w:sz w:val="16"/>
                <w:szCs w:val="16"/>
              </w:rPr>
              <w:t xml:space="preserve">, </w:t>
            </w:r>
            <w:r w:rsidR="00AD7959" w:rsidRPr="00B5721C">
              <w:rPr>
                <w:sz w:val="16"/>
                <w:szCs w:val="16"/>
              </w:rPr>
              <w:t>referral to Dietician required?</w:t>
            </w:r>
            <w:r w:rsidR="00B5721C" w:rsidRPr="00B5721C">
              <w:rPr>
                <w:sz w:val="16"/>
                <w:szCs w:val="16"/>
              </w:rPr>
              <w:t>)</w:t>
            </w:r>
          </w:p>
        </w:tc>
        <w:tc>
          <w:tcPr>
            <w:tcW w:w="2960" w:type="dxa"/>
            <w:gridSpan w:val="4"/>
            <w:shd w:val="clear" w:color="auto" w:fill="D9D9D9" w:themeFill="background1" w:themeFillShade="D9"/>
          </w:tcPr>
          <w:p w14:paraId="2DE162FF" w14:textId="0650BAD7" w:rsidR="00A547D7" w:rsidRDefault="006D7730" w:rsidP="00A547D7">
            <w:pPr>
              <w:pStyle w:val="NoSpacing"/>
              <w:jc w:val="center"/>
            </w:pPr>
            <w:r>
              <w:t>Any s</w:t>
            </w:r>
            <w:r w:rsidR="00CF278A">
              <w:t xml:space="preserve">igns of </w:t>
            </w:r>
            <w:r>
              <w:t>dehydration</w:t>
            </w:r>
            <w:r w:rsidR="00C92CF6">
              <w:t>?</w:t>
            </w:r>
          </w:p>
          <w:p w14:paraId="44E6EA6C" w14:textId="36C79F31" w:rsidR="006D7730" w:rsidRPr="00BF3F9C" w:rsidRDefault="00BF3F9C" w:rsidP="00A547D7">
            <w:pPr>
              <w:pStyle w:val="NoSpacing"/>
              <w:jc w:val="center"/>
              <w:rPr>
                <w:sz w:val="16"/>
                <w:szCs w:val="16"/>
              </w:rPr>
            </w:pPr>
            <w:r w:rsidRPr="00BF3F9C">
              <w:rPr>
                <w:sz w:val="16"/>
                <w:szCs w:val="16"/>
              </w:rPr>
              <w:t>(</w:t>
            </w:r>
            <w:r w:rsidR="006D7730" w:rsidRPr="00BF3F9C">
              <w:rPr>
                <w:sz w:val="16"/>
                <w:szCs w:val="16"/>
              </w:rPr>
              <w:t>Recommend min fluid intake</w:t>
            </w:r>
            <w:r w:rsidRPr="00BF3F9C">
              <w:rPr>
                <w:sz w:val="16"/>
                <w:szCs w:val="16"/>
              </w:rPr>
              <w:t>)</w:t>
            </w:r>
          </w:p>
        </w:tc>
        <w:tc>
          <w:tcPr>
            <w:tcW w:w="1449" w:type="dxa"/>
            <w:gridSpan w:val="2"/>
            <w:shd w:val="clear" w:color="auto" w:fill="D9D9D9" w:themeFill="background1" w:themeFillShade="D9"/>
          </w:tcPr>
          <w:p w14:paraId="69BC0DBB" w14:textId="65CB3C7C" w:rsidR="00A547D7" w:rsidRDefault="0096401B" w:rsidP="00A547D7">
            <w:pPr>
              <w:pStyle w:val="NoSpacing"/>
              <w:jc w:val="center"/>
            </w:pPr>
            <w:r>
              <w:t>Signature and date</w:t>
            </w:r>
          </w:p>
        </w:tc>
      </w:tr>
      <w:tr w:rsidR="00347158" w14:paraId="56D72F25" w14:textId="77777777" w:rsidTr="00F25E7B">
        <w:tc>
          <w:tcPr>
            <w:tcW w:w="1883" w:type="dxa"/>
          </w:tcPr>
          <w:p w14:paraId="3C1E6316" w14:textId="3D6762F5" w:rsidR="00A547D7" w:rsidRDefault="00A547D7" w:rsidP="00A547D7">
            <w:pPr>
              <w:pStyle w:val="NoSpacing"/>
              <w:jc w:val="center"/>
            </w:pPr>
            <w:r>
              <w:t xml:space="preserve">Nutrition </w:t>
            </w:r>
            <w:r w:rsidR="004D6692">
              <w:t>&amp;</w:t>
            </w:r>
            <w:r>
              <w:t xml:space="preserve"> Hydration</w:t>
            </w:r>
          </w:p>
        </w:tc>
        <w:tc>
          <w:tcPr>
            <w:tcW w:w="3779" w:type="dxa"/>
            <w:gridSpan w:val="5"/>
          </w:tcPr>
          <w:p w14:paraId="5D5BBF35" w14:textId="77777777" w:rsidR="00A547D7" w:rsidRDefault="00A547D7" w:rsidP="00A547D7">
            <w:pPr>
              <w:pStyle w:val="NoSpacing"/>
              <w:jc w:val="center"/>
            </w:pPr>
          </w:p>
          <w:p w14:paraId="12D4947F" w14:textId="77777777" w:rsidR="00A547D7" w:rsidRDefault="00A547D7" w:rsidP="00A547D7">
            <w:pPr>
              <w:pStyle w:val="NoSpacing"/>
              <w:jc w:val="center"/>
            </w:pPr>
          </w:p>
          <w:p w14:paraId="74CC20E0" w14:textId="23C334FD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854" w:type="dxa"/>
            <w:gridSpan w:val="6"/>
          </w:tcPr>
          <w:p w14:paraId="56162211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463" w:type="dxa"/>
            <w:gridSpan w:val="5"/>
          </w:tcPr>
          <w:p w14:paraId="2A25C736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2960" w:type="dxa"/>
            <w:gridSpan w:val="4"/>
          </w:tcPr>
          <w:p w14:paraId="06581EB7" w14:textId="77777777" w:rsidR="00A547D7" w:rsidRDefault="00A547D7" w:rsidP="00A547D7">
            <w:pPr>
              <w:pStyle w:val="NoSpacing"/>
              <w:jc w:val="center"/>
            </w:pPr>
          </w:p>
        </w:tc>
        <w:tc>
          <w:tcPr>
            <w:tcW w:w="1449" w:type="dxa"/>
            <w:gridSpan w:val="2"/>
          </w:tcPr>
          <w:p w14:paraId="7D9EF984" w14:textId="50B0482B" w:rsidR="00A547D7" w:rsidRDefault="00A547D7" w:rsidP="00A547D7">
            <w:pPr>
              <w:pStyle w:val="NoSpacing"/>
              <w:jc w:val="center"/>
            </w:pPr>
          </w:p>
        </w:tc>
      </w:tr>
      <w:tr w:rsidR="00BC23B1" w14:paraId="73A4B263" w14:textId="77777777" w:rsidTr="00F25E7B">
        <w:tc>
          <w:tcPr>
            <w:tcW w:w="5662" w:type="dxa"/>
            <w:gridSpan w:val="6"/>
          </w:tcPr>
          <w:p w14:paraId="17B74759" w14:textId="02E1FFD3" w:rsidR="00BC23B1" w:rsidRDefault="00BC23B1" w:rsidP="00BC23B1">
            <w:pPr>
              <w:pStyle w:val="NoSpacing"/>
            </w:pPr>
            <w:r>
              <w:lastRenderedPageBreak/>
              <w:t xml:space="preserve">Admission </w:t>
            </w:r>
            <w:r w:rsidR="00CA4E85">
              <w:t xml:space="preserve">PURPOSE-T completed? </w:t>
            </w:r>
            <w:r w:rsidR="00C14FAC">
              <w:t>/ Date</w:t>
            </w:r>
            <w:r w:rsidR="00B92944">
              <w:t>:</w:t>
            </w:r>
          </w:p>
        </w:tc>
        <w:tc>
          <w:tcPr>
            <w:tcW w:w="4224" w:type="dxa"/>
            <w:gridSpan w:val="9"/>
          </w:tcPr>
          <w:p w14:paraId="291800B2" w14:textId="2DBCE579" w:rsidR="00BC23B1" w:rsidRDefault="00BC23B1" w:rsidP="00BC23B1">
            <w:pPr>
              <w:pStyle w:val="NoSpacing"/>
            </w:pPr>
            <w:r>
              <w:t xml:space="preserve">Latest </w:t>
            </w:r>
            <w:r w:rsidR="00CA4E85">
              <w:t xml:space="preserve">PURPOSE-T </w:t>
            </w:r>
            <w:r w:rsidR="00C14FAC">
              <w:t>/ Date</w:t>
            </w:r>
            <w:r w:rsidR="00B92944">
              <w:t>:</w:t>
            </w:r>
          </w:p>
        </w:tc>
        <w:tc>
          <w:tcPr>
            <w:tcW w:w="5502" w:type="dxa"/>
            <w:gridSpan w:val="8"/>
          </w:tcPr>
          <w:p w14:paraId="2C4524E2" w14:textId="094EE268" w:rsidR="00BC23B1" w:rsidRDefault="001A15D8" w:rsidP="00313EAC">
            <w:pPr>
              <w:pStyle w:val="NoSpacing"/>
              <w:jc w:val="center"/>
            </w:pPr>
            <w:r>
              <w:t xml:space="preserve">Which PURPOSE-T pathway placed on? </w:t>
            </w:r>
            <w:r w:rsidR="00F8696F">
              <w:t>.</w:t>
            </w:r>
            <w:r>
              <w:t>RED</w:t>
            </w:r>
            <w:r w:rsidR="00AA0AB1">
              <w:t>./</w:t>
            </w:r>
            <w:r w:rsidR="00F8696F">
              <w:t>.</w:t>
            </w:r>
            <w:r>
              <w:t xml:space="preserve">AMBER </w:t>
            </w:r>
            <w:r w:rsidR="00AA0AB1">
              <w:t>/</w:t>
            </w:r>
            <w:r>
              <w:t xml:space="preserve"> GREEN</w:t>
            </w:r>
          </w:p>
        </w:tc>
      </w:tr>
      <w:bookmarkEnd w:id="0"/>
      <w:tr w:rsidR="00313EAC" w14:paraId="545B1036" w14:textId="77777777" w:rsidTr="00F25E7B">
        <w:tc>
          <w:tcPr>
            <w:tcW w:w="1883" w:type="dxa"/>
          </w:tcPr>
          <w:p w14:paraId="3365F65F" w14:textId="77777777" w:rsidR="00313EAC" w:rsidRDefault="00313EAC" w:rsidP="00632DEC">
            <w:pPr>
              <w:pStyle w:val="NoSpacing"/>
              <w:jc w:val="center"/>
            </w:pPr>
          </w:p>
        </w:tc>
        <w:tc>
          <w:tcPr>
            <w:tcW w:w="13505" w:type="dxa"/>
            <w:gridSpan w:val="22"/>
            <w:shd w:val="clear" w:color="auto" w:fill="D9D9D9" w:themeFill="background1" w:themeFillShade="D9"/>
          </w:tcPr>
          <w:p w14:paraId="2D9705E2" w14:textId="3F9A7749" w:rsidR="00313EAC" w:rsidRPr="00DB432C" w:rsidRDefault="00313EAC" w:rsidP="4B8C28B4">
            <w:pPr>
              <w:pStyle w:val="NoSpacing"/>
              <w:jc w:val="center"/>
              <w:rPr>
                <w:b/>
                <w:bCs/>
              </w:rPr>
            </w:pPr>
            <w:r w:rsidRPr="4B8C28B4">
              <w:rPr>
                <w:b/>
                <w:bCs/>
              </w:rPr>
              <w:t>Patient</w:t>
            </w:r>
            <w:r w:rsidR="60C0C4A4" w:rsidRPr="4B8C28B4">
              <w:rPr>
                <w:b/>
                <w:bCs/>
              </w:rPr>
              <w:t>’</w:t>
            </w:r>
            <w:r w:rsidRPr="4B8C28B4">
              <w:rPr>
                <w:b/>
                <w:bCs/>
              </w:rPr>
              <w:t xml:space="preserve">s perspective and </w:t>
            </w:r>
            <w:r w:rsidR="00347158" w:rsidRPr="4B8C28B4">
              <w:rPr>
                <w:b/>
                <w:bCs/>
              </w:rPr>
              <w:t>agreed</w:t>
            </w:r>
            <w:r w:rsidRPr="4B8C28B4">
              <w:rPr>
                <w:b/>
                <w:bCs/>
              </w:rPr>
              <w:t xml:space="preserve"> </w:t>
            </w:r>
            <w:r w:rsidR="00B678CA" w:rsidRPr="4B8C28B4">
              <w:rPr>
                <w:b/>
                <w:bCs/>
              </w:rPr>
              <w:t>care</w:t>
            </w:r>
            <w:r w:rsidRPr="4B8C28B4">
              <w:rPr>
                <w:b/>
                <w:bCs/>
              </w:rPr>
              <w:t xml:space="preserve"> plan</w:t>
            </w:r>
            <w:r w:rsidR="007D2D1E" w:rsidRPr="4B8C28B4">
              <w:rPr>
                <w:b/>
                <w:bCs/>
              </w:rPr>
              <w:t xml:space="preserve"> with patient</w:t>
            </w:r>
          </w:p>
          <w:p w14:paraId="25A209B4" w14:textId="17979760" w:rsidR="00313EAC" w:rsidRDefault="00313EAC" w:rsidP="00632DEC">
            <w:pPr>
              <w:pStyle w:val="NoSpacing"/>
              <w:jc w:val="center"/>
            </w:pPr>
          </w:p>
        </w:tc>
      </w:tr>
      <w:tr w:rsidR="00313EAC" w14:paraId="0D18CF76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4489CEF1" w14:textId="1465143E" w:rsidR="00313EAC" w:rsidRDefault="00313EAC" w:rsidP="004C1CD5">
            <w:pPr>
              <w:pStyle w:val="NoSpacing"/>
              <w:jc w:val="center"/>
            </w:pPr>
            <w:r w:rsidRPr="004D05C7">
              <w:rPr>
                <w:sz w:val="36"/>
                <w:szCs w:val="36"/>
              </w:rPr>
              <w:t>S</w:t>
            </w:r>
          </w:p>
        </w:tc>
        <w:tc>
          <w:tcPr>
            <w:tcW w:w="13505" w:type="dxa"/>
            <w:gridSpan w:val="22"/>
            <w:vMerge w:val="restart"/>
          </w:tcPr>
          <w:p w14:paraId="029E4710" w14:textId="4353C2D0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00811D3C" w14:textId="77777777" w:rsidTr="00F25E7B">
        <w:trPr>
          <w:trHeight w:val="135"/>
        </w:trPr>
        <w:tc>
          <w:tcPr>
            <w:tcW w:w="1883" w:type="dxa"/>
          </w:tcPr>
          <w:p w14:paraId="3309AA32" w14:textId="77777777" w:rsidR="00313EAC" w:rsidRDefault="00313EAC" w:rsidP="004C1CD5">
            <w:pPr>
              <w:pStyle w:val="NoSpacing"/>
              <w:jc w:val="center"/>
            </w:pPr>
            <w:r>
              <w:t>Surface</w:t>
            </w:r>
          </w:p>
          <w:p w14:paraId="3356A11B" w14:textId="47E18DCC" w:rsidR="00313EAC" w:rsidRDefault="00313EAC" w:rsidP="004C1CD5">
            <w:pPr>
              <w:pStyle w:val="NoSpacing"/>
              <w:jc w:val="center"/>
            </w:pPr>
          </w:p>
        </w:tc>
        <w:tc>
          <w:tcPr>
            <w:tcW w:w="13505" w:type="dxa"/>
            <w:gridSpan w:val="22"/>
            <w:vMerge/>
          </w:tcPr>
          <w:p w14:paraId="527C2AC1" w14:textId="77777777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71BEC3BA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0BDBA083" w14:textId="4B3B2E27" w:rsidR="00313EAC" w:rsidRDefault="00313EAC" w:rsidP="004C1CD5">
            <w:pPr>
              <w:pStyle w:val="NoSpacing"/>
              <w:jc w:val="center"/>
            </w:pPr>
            <w:r w:rsidRPr="004D05C7">
              <w:rPr>
                <w:sz w:val="36"/>
                <w:szCs w:val="36"/>
              </w:rPr>
              <w:t>S</w:t>
            </w:r>
          </w:p>
        </w:tc>
        <w:tc>
          <w:tcPr>
            <w:tcW w:w="13505" w:type="dxa"/>
            <w:gridSpan w:val="22"/>
            <w:vMerge w:val="restart"/>
          </w:tcPr>
          <w:p w14:paraId="199484FE" w14:textId="7F656B51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7B31B583" w14:textId="77777777" w:rsidTr="00F25E7B">
        <w:trPr>
          <w:trHeight w:val="135"/>
        </w:trPr>
        <w:tc>
          <w:tcPr>
            <w:tcW w:w="1883" w:type="dxa"/>
          </w:tcPr>
          <w:p w14:paraId="0D572A0E" w14:textId="77777777" w:rsidR="00313EAC" w:rsidRDefault="00313EAC" w:rsidP="004C1CD5">
            <w:pPr>
              <w:pStyle w:val="NoSpacing"/>
              <w:jc w:val="center"/>
            </w:pPr>
            <w:r>
              <w:t>Skin Inspection</w:t>
            </w:r>
          </w:p>
          <w:p w14:paraId="06286556" w14:textId="28778C89" w:rsidR="00313EAC" w:rsidRDefault="00313EAC" w:rsidP="004C1CD5">
            <w:pPr>
              <w:pStyle w:val="NoSpacing"/>
              <w:jc w:val="center"/>
            </w:pPr>
          </w:p>
        </w:tc>
        <w:tc>
          <w:tcPr>
            <w:tcW w:w="13505" w:type="dxa"/>
            <w:gridSpan w:val="22"/>
            <w:vMerge/>
          </w:tcPr>
          <w:p w14:paraId="42ACD344" w14:textId="77777777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4A7C3B6D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3E67A1C1" w14:textId="681EBAC2" w:rsidR="00313EAC" w:rsidRDefault="00313EAC" w:rsidP="004C1CD5">
            <w:pPr>
              <w:pStyle w:val="NoSpacing"/>
              <w:jc w:val="center"/>
            </w:pPr>
            <w:r w:rsidRPr="004D05C7">
              <w:rPr>
                <w:sz w:val="36"/>
                <w:szCs w:val="36"/>
              </w:rPr>
              <w:t>K</w:t>
            </w:r>
          </w:p>
        </w:tc>
        <w:tc>
          <w:tcPr>
            <w:tcW w:w="13505" w:type="dxa"/>
            <w:gridSpan w:val="22"/>
            <w:vMerge w:val="restart"/>
          </w:tcPr>
          <w:p w14:paraId="4ECA85CF" w14:textId="70D306BF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56A02285" w14:textId="77777777" w:rsidTr="00F25E7B">
        <w:trPr>
          <w:trHeight w:val="135"/>
        </w:trPr>
        <w:tc>
          <w:tcPr>
            <w:tcW w:w="1883" w:type="dxa"/>
          </w:tcPr>
          <w:p w14:paraId="4D6A22E5" w14:textId="77777777" w:rsidR="00313EAC" w:rsidRDefault="00313EAC" w:rsidP="004C1CD5">
            <w:pPr>
              <w:pStyle w:val="NoSpacing"/>
              <w:jc w:val="center"/>
            </w:pPr>
            <w:r>
              <w:t>Keep Moving</w:t>
            </w:r>
          </w:p>
          <w:p w14:paraId="4297DCC1" w14:textId="63F51D19" w:rsidR="00313EAC" w:rsidRDefault="00313EAC" w:rsidP="004C1CD5">
            <w:pPr>
              <w:pStyle w:val="NoSpacing"/>
              <w:jc w:val="center"/>
            </w:pPr>
          </w:p>
        </w:tc>
        <w:tc>
          <w:tcPr>
            <w:tcW w:w="13505" w:type="dxa"/>
            <w:gridSpan w:val="22"/>
            <w:vMerge/>
          </w:tcPr>
          <w:p w14:paraId="34E52A9A" w14:textId="77777777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4CCB6CF3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1B00ADA6" w14:textId="1E7C7527" w:rsidR="00313EAC" w:rsidRDefault="00313EAC" w:rsidP="004C1CD5">
            <w:pPr>
              <w:pStyle w:val="NoSpacing"/>
              <w:jc w:val="center"/>
            </w:pPr>
            <w:r w:rsidRPr="004D05C7">
              <w:rPr>
                <w:sz w:val="36"/>
                <w:szCs w:val="36"/>
              </w:rPr>
              <w:t>I</w:t>
            </w:r>
          </w:p>
        </w:tc>
        <w:tc>
          <w:tcPr>
            <w:tcW w:w="13505" w:type="dxa"/>
            <w:gridSpan w:val="22"/>
            <w:vMerge w:val="restart"/>
          </w:tcPr>
          <w:p w14:paraId="55AF9A9D" w14:textId="6AB6C532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2E61CC86" w14:textId="77777777" w:rsidTr="00F25E7B">
        <w:trPr>
          <w:trHeight w:val="418"/>
        </w:trPr>
        <w:tc>
          <w:tcPr>
            <w:tcW w:w="1883" w:type="dxa"/>
          </w:tcPr>
          <w:p w14:paraId="637A3542" w14:textId="50F88C74" w:rsidR="00313EAC" w:rsidRDefault="00313EAC" w:rsidP="004C1CD5">
            <w:pPr>
              <w:pStyle w:val="NoSpacing"/>
              <w:jc w:val="center"/>
            </w:pPr>
            <w:r>
              <w:t>Incontinence &amp; Moisture</w:t>
            </w:r>
          </w:p>
        </w:tc>
        <w:tc>
          <w:tcPr>
            <w:tcW w:w="13505" w:type="dxa"/>
            <w:gridSpan w:val="22"/>
            <w:vMerge/>
          </w:tcPr>
          <w:p w14:paraId="32F2F9B1" w14:textId="77777777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79311E27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0ED85E35" w14:textId="7AEA2D67" w:rsidR="00313EAC" w:rsidRDefault="00313EAC" w:rsidP="004C1CD5">
            <w:pPr>
              <w:pStyle w:val="NoSpacing"/>
              <w:jc w:val="center"/>
            </w:pPr>
            <w:r w:rsidRPr="004D05C7">
              <w:rPr>
                <w:sz w:val="36"/>
                <w:szCs w:val="36"/>
              </w:rPr>
              <w:t>N</w:t>
            </w:r>
          </w:p>
        </w:tc>
        <w:tc>
          <w:tcPr>
            <w:tcW w:w="13505" w:type="dxa"/>
            <w:gridSpan w:val="22"/>
            <w:vMerge w:val="restart"/>
          </w:tcPr>
          <w:p w14:paraId="0C85844C" w14:textId="520EEA2D" w:rsidR="00313EAC" w:rsidRPr="00313EAC" w:rsidRDefault="00313EAC" w:rsidP="006D7730">
            <w:pPr>
              <w:pStyle w:val="NoSpacing"/>
              <w:rPr>
                <w:color w:val="A6A6A6" w:themeColor="background1" w:themeShade="A6"/>
              </w:rPr>
            </w:pPr>
          </w:p>
        </w:tc>
      </w:tr>
      <w:tr w:rsidR="00313EAC" w14:paraId="3ED0B249" w14:textId="77777777" w:rsidTr="00F25E7B">
        <w:trPr>
          <w:trHeight w:val="376"/>
        </w:trPr>
        <w:tc>
          <w:tcPr>
            <w:tcW w:w="1883" w:type="dxa"/>
          </w:tcPr>
          <w:p w14:paraId="563D0E30" w14:textId="2154B830" w:rsidR="00313EAC" w:rsidRDefault="00313EAC" w:rsidP="004C1CD5">
            <w:pPr>
              <w:pStyle w:val="NoSpacing"/>
              <w:jc w:val="center"/>
            </w:pPr>
            <w:r>
              <w:t>Nutrition &amp; Hydration</w:t>
            </w:r>
          </w:p>
        </w:tc>
        <w:tc>
          <w:tcPr>
            <w:tcW w:w="13505" w:type="dxa"/>
            <w:gridSpan w:val="22"/>
            <w:vMerge/>
          </w:tcPr>
          <w:p w14:paraId="2A3B44F2" w14:textId="77777777" w:rsidR="00313EAC" w:rsidRPr="00313EAC" w:rsidRDefault="00313EAC" w:rsidP="004C1CD5">
            <w:pPr>
              <w:pStyle w:val="NoSpacing"/>
              <w:jc w:val="center"/>
              <w:rPr>
                <w:color w:val="A6A6A6" w:themeColor="background1" w:themeShade="A6"/>
              </w:rPr>
            </w:pPr>
          </w:p>
        </w:tc>
      </w:tr>
      <w:tr w:rsidR="00B34339" w14:paraId="14B116BD" w14:textId="77777777" w:rsidTr="00F25E7B">
        <w:trPr>
          <w:trHeight w:val="135"/>
        </w:trPr>
        <w:tc>
          <w:tcPr>
            <w:tcW w:w="1883" w:type="dxa"/>
            <w:shd w:val="clear" w:color="auto" w:fill="D9D9D9" w:themeFill="background1" w:themeFillShade="D9"/>
          </w:tcPr>
          <w:p w14:paraId="20925397" w14:textId="43C78CBF" w:rsidR="00B34339" w:rsidRPr="003C071B" w:rsidRDefault="00B34339" w:rsidP="003C071B">
            <w:pPr>
              <w:pStyle w:val="NoSpacing"/>
              <w:jc w:val="center"/>
              <w:rPr>
                <w:bCs/>
                <w:sz w:val="36"/>
                <w:szCs w:val="36"/>
              </w:rPr>
            </w:pPr>
            <w:r w:rsidRPr="004D05C7">
              <w:rPr>
                <w:bCs/>
                <w:sz w:val="36"/>
                <w:szCs w:val="36"/>
              </w:rPr>
              <w:t>G</w:t>
            </w:r>
          </w:p>
        </w:tc>
        <w:tc>
          <w:tcPr>
            <w:tcW w:w="2197" w:type="dxa"/>
            <w:gridSpan w:val="2"/>
          </w:tcPr>
          <w:p w14:paraId="58313DB1" w14:textId="26BEC11A" w:rsidR="00B34339" w:rsidRPr="00963FE5" w:rsidRDefault="00013BD2" w:rsidP="00347158">
            <w:pPr>
              <w:pStyle w:val="NoSpacing"/>
              <w:rPr>
                <w:sz w:val="18"/>
                <w:szCs w:val="18"/>
              </w:rPr>
            </w:pPr>
            <w:r w:rsidRPr="00963FE5">
              <w:rPr>
                <w:sz w:val="18"/>
                <w:szCs w:val="18"/>
              </w:rPr>
              <w:t>Have you explained to the patient they are at risk of pressure damage?</w:t>
            </w:r>
          </w:p>
        </w:tc>
        <w:tc>
          <w:tcPr>
            <w:tcW w:w="551" w:type="dxa"/>
            <w:gridSpan w:val="2"/>
          </w:tcPr>
          <w:p w14:paraId="74188398" w14:textId="27B35AF2" w:rsidR="00B34339" w:rsidRPr="00963FE5" w:rsidRDefault="00B34339" w:rsidP="00347158">
            <w:pPr>
              <w:pStyle w:val="NoSpacing"/>
            </w:pPr>
            <w:r w:rsidRPr="00963FE5">
              <w:t>Y/N</w:t>
            </w:r>
          </w:p>
        </w:tc>
        <w:tc>
          <w:tcPr>
            <w:tcW w:w="2964" w:type="dxa"/>
            <w:gridSpan w:val="5"/>
          </w:tcPr>
          <w:p w14:paraId="6B7D4551" w14:textId="1B3942CD" w:rsidR="00B34339" w:rsidRPr="00963FE5" w:rsidRDefault="00A41D65" w:rsidP="00347158">
            <w:pPr>
              <w:pStyle w:val="NoSpacing"/>
            </w:pPr>
            <w:r w:rsidRPr="00963FE5">
              <w:rPr>
                <w:sz w:val="18"/>
                <w:szCs w:val="18"/>
              </w:rPr>
              <w:t>Have you explained to their carer they are at risk of pressure damage?</w:t>
            </w:r>
          </w:p>
        </w:tc>
        <w:tc>
          <w:tcPr>
            <w:tcW w:w="709" w:type="dxa"/>
          </w:tcPr>
          <w:p w14:paraId="3FD9323B" w14:textId="26B4B84D" w:rsidR="00B34339" w:rsidRPr="00963FE5" w:rsidRDefault="00B34339" w:rsidP="00347158">
            <w:pPr>
              <w:pStyle w:val="NoSpacing"/>
            </w:pPr>
            <w:r w:rsidRPr="00963FE5">
              <w:t>Y/N</w:t>
            </w:r>
          </w:p>
        </w:tc>
        <w:tc>
          <w:tcPr>
            <w:tcW w:w="2624" w:type="dxa"/>
            <w:gridSpan w:val="5"/>
          </w:tcPr>
          <w:p w14:paraId="0A68DA61" w14:textId="4D2ACC63" w:rsidR="00B34339" w:rsidRPr="00963FE5" w:rsidRDefault="00A41D65" w:rsidP="00347158">
            <w:pPr>
              <w:pStyle w:val="NoSpacing"/>
            </w:pPr>
            <w:r w:rsidRPr="00963FE5">
              <w:rPr>
                <w:sz w:val="18"/>
                <w:szCs w:val="18"/>
              </w:rPr>
              <w:t>Have you explained to the patient what their risk factors are?</w:t>
            </w:r>
          </w:p>
        </w:tc>
        <w:tc>
          <w:tcPr>
            <w:tcW w:w="567" w:type="dxa"/>
            <w:gridSpan w:val="2"/>
          </w:tcPr>
          <w:p w14:paraId="738E5FA7" w14:textId="7D485859" w:rsidR="00B34339" w:rsidRPr="00963FE5" w:rsidRDefault="00B34339" w:rsidP="00347158">
            <w:pPr>
              <w:pStyle w:val="NoSpacing"/>
            </w:pPr>
            <w:r w:rsidRPr="00963FE5">
              <w:t>Y/N</w:t>
            </w:r>
          </w:p>
        </w:tc>
        <w:tc>
          <w:tcPr>
            <w:tcW w:w="3342" w:type="dxa"/>
            <w:gridSpan w:val="4"/>
          </w:tcPr>
          <w:p w14:paraId="37F86E26" w14:textId="5AA5EFF7" w:rsidR="00B34339" w:rsidRPr="00963FE5" w:rsidRDefault="00A41D65" w:rsidP="00347158">
            <w:pPr>
              <w:pStyle w:val="NoSpacing"/>
            </w:pPr>
            <w:r w:rsidRPr="00963FE5">
              <w:rPr>
                <w:sz w:val="18"/>
                <w:szCs w:val="18"/>
              </w:rPr>
              <w:t>Have you explained to the carers what the risk factors are?</w:t>
            </w:r>
          </w:p>
        </w:tc>
        <w:tc>
          <w:tcPr>
            <w:tcW w:w="551" w:type="dxa"/>
          </w:tcPr>
          <w:p w14:paraId="4026344C" w14:textId="22B10CE4" w:rsidR="00B34339" w:rsidRPr="00313EAC" w:rsidRDefault="00B34339" w:rsidP="00347158">
            <w:pPr>
              <w:pStyle w:val="NoSpacing"/>
              <w:rPr>
                <w:color w:val="A6A6A6" w:themeColor="background1" w:themeShade="A6"/>
              </w:rPr>
            </w:pPr>
            <w:r>
              <w:t>Y/N</w:t>
            </w:r>
          </w:p>
        </w:tc>
      </w:tr>
      <w:tr w:rsidR="00F25E7B" w14:paraId="32F38B6F" w14:textId="77777777" w:rsidTr="00EA1284">
        <w:trPr>
          <w:trHeight w:val="759"/>
        </w:trPr>
        <w:tc>
          <w:tcPr>
            <w:tcW w:w="1883" w:type="dxa"/>
          </w:tcPr>
          <w:p w14:paraId="3974E968" w14:textId="587420B5" w:rsidR="00F25E7B" w:rsidRDefault="00F25E7B" w:rsidP="00F25E7B">
            <w:pPr>
              <w:pStyle w:val="NoSpacing"/>
              <w:jc w:val="center"/>
            </w:pPr>
            <w:r>
              <w:t>Giving Information</w:t>
            </w:r>
          </w:p>
        </w:tc>
        <w:tc>
          <w:tcPr>
            <w:tcW w:w="2197" w:type="dxa"/>
            <w:gridSpan w:val="2"/>
          </w:tcPr>
          <w:p w14:paraId="1F28ADC5" w14:textId="77777777" w:rsidR="00A125DF" w:rsidRPr="00695BBD" w:rsidRDefault="00A125DF" w:rsidP="00A125DF">
            <w:pPr>
              <w:rPr>
                <w:sz w:val="20"/>
                <w:szCs w:val="20"/>
              </w:rPr>
            </w:pPr>
            <w:hyperlink r:id="rId11" w:history="1">
              <w:r w:rsidRPr="00695BBD">
                <w:rPr>
                  <w:rStyle w:val="Hyperlink"/>
                  <w:sz w:val="20"/>
                  <w:szCs w:val="20"/>
                </w:rPr>
                <w:t>Pressure area care: A guide for patients</w:t>
              </w:r>
            </w:hyperlink>
          </w:p>
          <w:p w14:paraId="792E32CA" w14:textId="476EB671" w:rsidR="00F25E7B" w:rsidRDefault="00F25E7B" w:rsidP="00F25E7B">
            <w:pPr>
              <w:pStyle w:val="NoSpacing"/>
            </w:pPr>
            <w:r w:rsidRPr="00057D91">
              <w:rPr>
                <w:sz w:val="20"/>
                <w:szCs w:val="20"/>
              </w:rPr>
              <w:t>leaflet supplied</w:t>
            </w:r>
            <w:r w:rsidR="005640AD">
              <w:rPr>
                <w:sz w:val="20"/>
                <w:szCs w:val="20"/>
              </w:rPr>
              <w:t>.</w:t>
            </w:r>
          </w:p>
        </w:tc>
        <w:tc>
          <w:tcPr>
            <w:tcW w:w="551" w:type="dxa"/>
            <w:gridSpan w:val="2"/>
          </w:tcPr>
          <w:p w14:paraId="0DFC3530" w14:textId="6D8B5E19" w:rsidR="00F25E7B" w:rsidRDefault="00F25E7B" w:rsidP="00F25E7B">
            <w:pPr>
              <w:pStyle w:val="NoSpacing"/>
            </w:pPr>
            <w:r>
              <w:t xml:space="preserve">Y/N </w:t>
            </w:r>
          </w:p>
        </w:tc>
        <w:tc>
          <w:tcPr>
            <w:tcW w:w="2964" w:type="dxa"/>
            <w:gridSpan w:val="5"/>
          </w:tcPr>
          <w:p w14:paraId="57E7A1EA" w14:textId="77777777" w:rsidR="00DD4A5A" w:rsidRPr="00FF2A47" w:rsidRDefault="00DD4A5A" w:rsidP="00DD4A5A">
            <w:pPr>
              <w:rPr>
                <w:sz w:val="18"/>
                <w:szCs w:val="18"/>
              </w:rPr>
            </w:pPr>
            <w:hyperlink r:id="rId12" w:history="1">
              <w:r w:rsidRPr="00FF2A47">
                <w:rPr>
                  <w:rStyle w:val="Hyperlink"/>
                  <w:sz w:val="18"/>
                  <w:szCs w:val="18"/>
                </w:rPr>
                <w:t>Community Pressure Relieving Equipment Leaflet</w:t>
              </w:r>
            </w:hyperlink>
          </w:p>
          <w:p w14:paraId="1284AFA3" w14:textId="0BD5DACD" w:rsidR="00F25E7B" w:rsidRDefault="00F25E7B" w:rsidP="00F25E7B">
            <w:pPr>
              <w:pStyle w:val="NoSpacing"/>
            </w:pPr>
            <w:r w:rsidRPr="00FF2A47">
              <w:rPr>
                <w:sz w:val="18"/>
                <w:szCs w:val="18"/>
              </w:rPr>
              <w:t xml:space="preserve">supplied </w:t>
            </w:r>
            <w:r w:rsidR="005640AD" w:rsidRPr="00FF2A47">
              <w:rPr>
                <w:sz w:val="18"/>
                <w:szCs w:val="18"/>
              </w:rPr>
              <w:t>on discharge as appropriate.</w:t>
            </w:r>
          </w:p>
        </w:tc>
        <w:tc>
          <w:tcPr>
            <w:tcW w:w="709" w:type="dxa"/>
          </w:tcPr>
          <w:p w14:paraId="1F912CE2" w14:textId="5577B358" w:rsidR="00F25E7B" w:rsidRDefault="00F25E7B" w:rsidP="00F25E7B">
            <w:pPr>
              <w:pStyle w:val="NoSpacing"/>
            </w:pPr>
            <w:r>
              <w:t>Y/N</w:t>
            </w:r>
          </w:p>
        </w:tc>
        <w:tc>
          <w:tcPr>
            <w:tcW w:w="2624" w:type="dxa"/>
            <w:gridSpan w:val="5"/>
          </w:tcPr>
          <w:p w14:paraId="56B049D4" w14:textId="58DB4C97" w:rsidR="00F25E7B" w:rsidRPr="009A02BE" w:rsidRDefault="009A02BE" w:rsidP="009A02BE">
            <w:pPr>
              <w:spacing w:after="160" w:line="278" w:lineRule="auto"/>
              <w:rPr>
                <w:sz w:val="20"/>
                <w:szCs w:val="20"/>
              </w:rPr>
            </w:pPr>
            <w:hyperlink r:id="rId13" w:history="1">
              <w:r w:rsidRPr="00FF2A47">
                <w:rPr>
                  <w:rStyle w:val="Hyperlink"/>
                  <w:sz w:val="18"/>
                  <w:szCs w:val="18"/>
                </w:rPr>
                <w:t>What to do with supplies that are no longer required</w:t>
              </w:r>
            </w:hyperlink>
            <w:r w:rsidR="00B63EA6">
              <w:rPr>
                <w:sz w:val="18"/>
                <w:szCs w:val="18"/>
              </w:rPr>
              <w:t xml:space="preserve"> </w:t>
            </w:r>
            <w:r w:rsidR="00F25E7B" w:rsidRPr="00FF2A47">
              <w:rPr>
                <w:sz w:val="18"/>
                <w:szCs w:val="18"/>
              </w:rPr>
              <w:t>supplied</w:t>
            </w:r>
            <w:r w:rsidR="005640AD" w:rsidRPr="00FF2A47">
              <w:rPr>
                <w:sz w:val="18"/>
                <w:szCs w:val="18"/>
              </w:rPr>
              <w:t xml:space="preserve"> on discharge as appropriate.</w:t>
            </w:r>
          </w:p>
        </w:tc>
        <w:tc>
          <w:tcPr>
            <w:tcW w:w="567" w:type="dxa"/>
            <w:gridSpan w:val="2"/>
          </w:tcPr>
          <w:p w14:paraId="477F142C" w14:textId="4350EDFB" w:rsidR="00F25E7B" w:rsidRDefault="00F25E7B" w:rsidP="00F25E7B">
            <w:pPr>
              <w:pStyle w:val="NoSpacing"/>
            </w:pPr>
            <w:r>
              <w:t>Y/N</w:t>
            </w:r>
          </w:p>
        </w:tc>
        <w:tc>
          <w:tcPr>
            <w:tcW w:w="3342" w:type="dxa"/>
            <w:gridSpan w:val="4"/>
          </w:tcPr>
          <w:p w14:paraId="624762AD" w14:textId="26F0E3A8" w:rsidR="00F25E7B" w:rsidRPr="00591071" w:rsidRDefault="00591071" w:rsidP="00591071">
            <w:pPr>
              <w:spacing w:after="160" w:line="278" w:lineRule="auto"/>
              <w:rPr>
                <w:sz w:val="20"/>
                <w:szCs w:val="20"/>
              </w:rPr>
            </w:pPr>
            <w:hyperlink r:id="rId14" w:history="1">
              <w:r>
                <w:rPr>
                  <w:rStyle w:val="Hyperlink"/>
                  <w:sz w:val="20"/>
                  <w:szCs w:val="20"/>
                </w:rPr>
                <w:t>Food First – advice for eating if you have lost weight or are underweight</w:t>
              </w:r>
            </w:hyperlink>
            <w:r w:rsidRPr="00695BBD">
              <w:rPr>
                <w:sz w:val="20"/>
                <w:szCs w:val="20"/>
              </w:rPr>
              <w:t> </w:t>
            </w:r>
            <w:r w:rsidR="00F25E7B" w:rsidRPr="00057D91">
              <w:rPr>
                <w:sz w:val="20"/>
                <w:szCs w:val="20"/>
              </w:rPr>
              <w:t>leaflet supplied</w:t>
            </w:r>
          </w:p>
        </w:tc>
        <w:tc>
          <w:tcPr>
            <w:tcW w:w="551" w:type="dxa"/>
          </w:tcPr>
          <w:p w14:paraId="1F73A7A8" w14:textId="6459C0D4" w:rsidR="00F25E7B" w:rsidRDefault="00F25E7B" w:rsidP="00F25E7B">
            <w:pPr>
              <w:pStyle w:val="NoSpacing"/>
            </w:pPr>
            <w:r>
              <w:t>Y/N</w:t>
            </w:r>
          </w:p>
        </w:tc>
      </w:tr>
      <w:tr w:rsidR="00F25E7B" w14:paraId="4485D6A8" w14:textId="77777777" w:rsidTr="00EA1284">
        <w:trPr>
          <w:trHeight w:val="306"/>
        </w:trPr>
        <w:tc>
          <w:tcPr>
            <w:tcW w:w="1883" w:type="dxa"/>
          </w:tcPr>
          <w:p w14:paraId="4BEB906C" w14:textId="77777777" w:rsidR="00F25E7B" w:rsidRDefault="00F25E7B" w:rsidP="00F25E7B">
            <w:pPr>
              <w:pStyle w:val="NoSpacing"/>
            </w:pPr>
            <w:r>
              <w:t>Today’s Date</w:t>
            </w:r>
          </w:p>
        </w:tc>
        <w:tc>
          <w:tcPr>
            <w:tcW w:w="3779" w:type="dxa"/>
            <w:gridSpan w:val="5"/>
          </w:tcPr>
          <w:p w14:paraId="27106E34" w14:textId="77777777" w:rsidR="00F25E7B" w:rsidRDefault="00F25E7B" w:rsidP="00F25E7B">
            <w:pPr>
              <w:pStyle w:val="NoSpacing"/>
            </w:pPr>
            <w:r>
              <w:t>Signature</w:t>
            </w:r>
          </w:p>
        </w:tc>
        <w:tc>
          <w:tcPr>
            <w:tcW w:w="3710" w:type="dxa"/>
            <w:gridSpan w:val="8"/>
          </w:tcPr>
          <w:p w14:paraId="3C609B1B" w14:textId="77777777" w:rsidR="00F25E7B" w:rsidRDefault="00F25E7B" w:rsidP="00F25E7B">
            <w:pPr>
              <w:pStyle w:val="NoSpacing"/>
            </w:pPr>
            <w:r>
              <w:t>Print Name</w:t>
            </w:r>
          </w:p>
          <w:p w14:paraId="612B28F5" w14:textId="77777777" w:rsidR="00F25E7B" w:rsidRDefault="00F25E7B" w:rsidP="00F25E7B">
            <w:pPr>
              <w:pStyle w:val="NoSpacing"/>
            </w:pPr>
          </w:p>
        </w:tc>
        <w:tc>
          <w:tcPr>
            <w:tcW w:w="3103" w:type="dxa"/>
            <w:gridSpan w:val="6"/>
          </w:tcPr>
          <w:p w14:paraId="4FCF2A27" w14:textId="1DA3B71A" w:rsidR="00F25E7B" w:rsidRDefault="00F25E7B" w:rsidP="00F25E7B">
            <w:pPr>
              <w:pStyle w:val="NoSpacing"/>
            </w:pPr>
            <w:r>
              <w:t xml:space="preserve">Care Plan Review </w:t>
            </w:r>
            <w:r w:rsidR="00111D3C">
              <w:t>(min weekly)</w:t>
            </w:r>
          </w:p>
          <w:p w14:paraId="5990EA44" w14:textId="77777777" w:rsidR="00F25E7B" w:rsidRDefault="00F25E7B" w:rsidP="00F25E7B">
            <w:pPr>
              <w:pStyle w:val="NoSpacing"/>
            </w:pPr>
            <w:r>
              <w:t>Due Date:</w:t>
            </w:r>
          </w:p>
        </w:tc>
        <w:tc>
          <w:tcPr>
            <w:tcW w:w="2913" w:type="dxa"/>
            <w:gridSpan w:val="3"/>
          </w:tcPr>
          <w:p w14:paraId="27781336" w14:textId="354B677A" w:rsidR="00F25E7B" w:rsidRDefault="00F25E7B" w:rsidP="00F25E7B">
            <w:pPr>
              <w:pStyle w:val="NoSpacing"/>
            </w:pPr>
            <w:r>
              <w:t>PURPOSE-T frequency</w:t>
            </w:r>
            <w:r w:rsidR="003E4712">
              <w:t xml:space="preserve"> (min weekly)</w:t>
            </w:r>
            <w:r>
              <w:t xml:space="preserve">: </w:t>
            </w:r>
          </w:p>
        </w:tc>
      </w:tr>
    </w:tbl>
    <w:p w14:paraId="0584D5D3" w14:textId="4DA5EACE" w:rsidR="004C1CD5" w:rsidRPr="002B345D" w:rsidRDefault="004C1CD5" w:rsidP="00A81D71">
      <w:pPr>
        <w:tabs>
          <w:tab w:val="left" w:pos="1545"/>
        </w:tabs>
        <w:rPr>
          <w:sz w:val="4"/>
          <w:szCs w:val="4"/>
        </w:rPr>
      </w:pPr>
    </w:p>
    <w:sectPr w:rsidR="004C1CD5" w:rsidRPr="002B345D" w:rsidSect="00235502">
      <w:headerReference w:type="default" r:id="rId15"/>
      <w:footerReference w:type="default" r:id="rId16"/>
      <w:pgSz w:w="16838" w:h="11906" w:orient="landscape"/>
      <w:pgMar w:top="397" w:right="720" w:bottom="397" w:left="720" w:header="51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2211B7" w14:textId="77777777" w:rsidR="002917BC" w:rsidRDefault="002917BC" w:rsidP="00AB2142">
      <w:pPr>
        <w:spacing w:after="0" w:line="240" w:lineRule="auto"/>
      </w:pPr>
      <w:r>
        <w:separator/>
      </w:r>
    </w:p>
  </w:endnote>
  <w:endnote w:type="continuationSeparator" w:id="0">
    <w:p w14:paraId="4B17B1B9" w14:textId="77777777" w:rsidR="002917BC" w:rsidRDefault="002917BC" w:rsidP="00AB2142">
      <w:pPr>
        <w:spacing w:after="0" w:line="240" w:lineRule="auto"/>
      </w:pPr>
      <w:r>
        <w:continuationSeparator/>
      </w:r>
    </w:p>
  </w:endnote>
  <w:endnote w:type="continuationNotice" w:id="1">
    <w:p w14:paraId="7EF69446" w14:textId="77777777" w:rsidR="002917BC" w:rsidRDefault="002917B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F5503" w14:textId="0F7AD902" w:rsidR="004F7163" w:rsidRDefault="008D311B" w:rsidP="008D311B">
    <w:pPr>
      <w:pStyle w:val="Footer"/>
      <w:tabs>
        <w:tab w:val="left" w:pos="4114"/>
        <w:tab w:val="center" w:pos="7699"/>
      </w:tabs>
      <w:rPr>
        <w:caps/>
        <w:noProof/>
        <w:color w:val="4F81BD" w:themeColor="accent1"/>
      </w:rPr>
    </w:pPr>
    <w:r>
      <w:rPr>
        <w:caps/>
        <w:color w:val="4F81BD" w:themeColor="accent1"/>
      </w:rPr>
      <w:tab/>
      <w:t xml:space="preserve"> </w:t>
    </w:r>
    <w:r>
      <w:rPr>
        <w:caps/>
        <w:color w:val="4F81BD" w:themeColor="accent1"/>
      </w:rPr>
      <w:tab/>
    </w:r>
    <w:r>
      <w:rPr>
        <w:caps/>
        <w:color w:val="4F81BD" w:themeColor="accent1"/>
      </w:rPr>
      <w:tab/>
    </w:r>
  </w:p>
  <w:p w14:paraId="3968D268" w14:textId="1904D86E" w:rsidR="00E675D4" w:rsidRPr="00E675D4" w:rsidRDefault="00E675D4" w:rsidP="0016748B">
    <w:pPr>
      <w:tabs>
        <w:tab w:val="center" w:pos="4513"/>
        <w:tab w:val="right" w:pos="15309"/>
      </w:tabs>
      <w:spacing w:after="0" w:line="240" w:lineRule="auto"/>
      <w:rPr>
        <w:rFonts w:ascii="Times New Roman" w:eastAsia="Times New Roman" w:hAnsi="Times New Roman" w:cs="Times New Roman"/>
        <w:sz w:val="16"/>
        <w:szCs w:val="16"/>
        <w:lang w:eastAsia="en-GB"/>
      </w:rPr>
    </w:pPr>
    <w:r>
      <w:rPr>
        <w:rFonts w:ascii="Arial" w:eastAsia="Times New Roman" w:hAnsi="Arial" w:cs="Arial"/>
        <w:sz w:val="16"/>
        <w:szCs w:val="16"/>
        <w:lang w:eastAsia="en-GB"/>
      </w:rPr>
      <w:t>Pressure Damage Prevention</w:t>
    </w:r>
    <w:r w:rsidR="008D311B">
      <w:rPr>
        <w:rFonts w:ascii="Arial" w:eastAsia="Times New Roman" w:hAnsi="Arial" w:cs="Arial"/>
        <w:sz w:val="16"/>
        <w:szCs w:val="16"/>
        <w:lang w:eastAsia="en-GB"/>
      </w:rPr>
      <w:t xml:space="preserve"> Assessment and</w:t>
    </w:r>
    <w:r w:rsidRPr="00E675D4">
      <w:rPr>
        <w:rFonts w:ascii="Arial" w:eastAsia="Times New Roman" w:hAnsi="Arial" w:cs="Arial"/>
        <w:sz w:val="16"/>
        <w:szCs w:val="16"/>
        <w:lang w:eastAsia="en-GB"/>
      </w:rPr>
      <w:t xml:space="preserve"> Management Care Plan</w:t>
    </w:r>
    <w:r w:rsidR="002D7A37">
      <w:rPr>
        <w:rFonts w:ascii="Arial" w:eastAsia="Times New Roman" w:hAnsi="Arial" w:cs="Arial"/>
        <w:sz w:val="16"/>
        <w:szCs w:val="16"/>
        <w:lang w:eastAsia="en-GB"/>
      </w:rPr>
      <w:t xml:space="preserve"> for RIO users, Mach 2026/Tissue Viability</w:t>
    </w:r>
    <w:r w:rsidR="00EA3756">
      <w:rPr>
        <w:rFonts w:ascii="Arial" w:eastAsia="Times New Roman" w:hAnsi="Arial" w:cs="Arial"/>
        <w:sz w:val="16"/>
        <w:szCs w:val="16"/>
        <w:lang w:eastAsia="en-GB"/>
      </w:rPr>
      <w:tab/>
    </w:r>
    <w:r w:rsidR="00573707" w:rsidRPr="0016748B">
      <w:rPr>
        <w:rFonts w:ascii="Arial" w:eastAsia="Times New Roman" w:hAnsi="Arial" w:cs="Arial"/>
        <w:sz w:val="20"/>
        <w:szCs w:val="20"/>
        <w:lang w:eastAsia="en-GB"/>
      </w:rPr>
      <w:t xml:space="preserve">Page </w:t>
    </w:r>
    <w:r w:rsidR="004706DA" w:rsidRPr="0016748B">
      <w:rPr>
        <w:rFonts w:ascii="Arial" w:eastAsia="Times New Roman" w:hAnsi="Arial" w:cs="Arial"/>
        <w:sz w:val="20"/>
        <w:szCs w:val="20"/>
        <w:lang w:eastAsia="en-GB"/>
      </w:rPr>
      <w:fldChar w:fldCharType="begin"/>
    </w:r>
    <w:r w:rsidR="004706DA" w:rsidRPr="0016748B">
      <w:rPr>
        <w:rFonts w:ascii="Arial" w:eastAsia="Times New Roman" w:hAnsi="Arial" w:cs="Arial"/>
        <w:sz w:val="20"/>
        <w:szCs w:val="20"/>
        <w:lang w:eastAsia="en-GB"/>
      </w:rPr>
      <w:instrText xml:space="preserve"> PAGE   \* MERGEFORMAT </w:instrText>
    </w:r>
    <w:r w:rsidR="004706DA" w:rsidRPr="0016748B">
      <w:rPr>
        <w:rFonts w:ascii="Arial" w:eastAsia="Times New Roman" w:hAnsi="Arial" w:cs="Arial"/>
        <w:sz w:val="20"/>
        <w:szCs w:val="20"/>
        <w:lang w:eastAsia="en-GB"/>
      </w:rPr>
      <w:fldChar w:fldCharType="separate"/>
    </w:r>
    <w:r w:rsidR="004706DA" w:rsidRPr="0016748B">
      <w:rPr>
        <w:rFonts w:ascii="Arial" w:eastAsiaTheme="majorEastAsia" w:hAnsi="Arial" w:cs="Arial"/>
        <w:noProof/>
        <w:sz w:val="20"/>
        <w:szCs w:val="20"/>
        <w:lang w:eastAsia="en-GB"/>
      </w:rPr>
      <w:t>1</w:t>
    </w:r>
    <w:r w:rsidR="004706DA" w:rsidRPr="0016748B">
      <w:rPr>
        <w:rFonts w:ascii="Arial" w:eastAsiaTheme="majorEastAsia" w:hAnsi="Arial" w:cs="Arial"/>
        <w:noProof/>
        <w:sz w:val="20"/>
        <w:szCs w:val="20"/>
        <w:lang w:eastAsia="en-GB"/>
      </w:rPr>
      <w:fldChar w:fldCharType="end"/>
    </w:r>
  </w:p>
  <w:p w14:paraId="79B4BDAE" w14:textId="76E3DECA" w:rsidR="007A55F3" w:rsidRPr="004F7163" w:rsidRDefault="007A55F3">
    <w:pPr>
      <w:pStyle w:val="Footer"/>
      <w:rPr>
        <w:color w:val="A6A6A6" w:themeColor="background1" w:themeShade="A6"/>
        <w:sz w:val="16"/>
        <w:szCs w:val="16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3A8C93" w14:textId="77777777" w:rsidR="002917BC" w:rsidRDefault="002917BC" w:rsidP="00AB2142">
      <w:pPr>
        <w:spacing w:after="0" w:line="240" w:lineRule="auto"/>
      </w:pPr>
      <w:r>
        <w:separator/>
      </w:r>
    </w:p>
  </w:footnote>
  <w:footnote w:type="continuationSeparator" w:id="0">
    <w:p w14:paraId="0A55E45A" w14:textId="77777777" w:rsidR="002917BC" w:rsidRDefault="002917BC" w:rsidP="00AB2142">
      <w:pPr>
        <w:spacing w:after="0" w:line="240" w:lineRule="auto"/>
      </w:pPr>
      <w:r>
        <w:continuationSeparator/>
      </w:r>
    </w:p>
  </w:footnote>
  <w:footnote w:type="continuationNotice" w:id="1">
    <w:p w14:paraId="77C5F150" w14:textId="77777777" w:rsidR="002917BC" w:rsidRDefault="002917B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1"/>
      <w:tblW w:w="0" w:type="auto"/>
      <w:jc w:val="center"/>
      <w:tblLook w:val="04A0" w:firstRow="1" w:lastRow="0" w:firstColumn="1" w:lastColumn="0" w:noHBand="0" w:noVBand="1"/>
    </w:tblPr>
    <w:tblGrid>
      <w:gridCol w:w="7786"/>
      <w:gridCol w:w="5689"/>
    </w:tblGrid>
    <w:tr w:rsidR="008653D4" w:rsidRPr="008653D4" w14:paraId="33CB1418" w14:textId="77777777" w:rsidTr="00977C9F">
      <w:trPr>
        <w:trHeight w:val="611"/>
        <w:jc w:val="center"/>
      </w:trPr>
      <w:tc>
        <w:tcPr>
          <w:tcW w:w="77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924AC17" w14:textId="77777777" w:rsidR="008653D4" w:rsidRPr="008653D4" w:rsidRDefault="008653D4" w:rsidP="008653D4">
          <w:pPr>
            <w:rPr>
              <w:rFonts w:ascii="Arial" w:hAnsi="Arial" w:cs="Arial"/>
              <w:sz w:val="24"/>
              <w:szCs w:val="24"/>
            </w:rPr>
          </w:pPr>
        </w:p>
        <w:p w14:paraId="03B74482" w14:textId="3E129441" w:rsidR="00977C9F" w:rsidRDefault="008653D4" w:rsidP="00977C9F">
          <w:pPr>
            <w:rPr>
              <w:rFonts w:ascii="Arial" w:hAnsi="Arial" w:cs="Arial"/>
            </w:rPr>
          </w:pPr>
          <w:r w:rsidRPr="008653D4">
            <w:rPr>
              <w:rFonts w:ascii="Arial" w:hAnsi="Arial" w:cs="Arial"/>
            </w:rPr>
            <w:t>Name:</w:t>
          </w:r>
        </w:p>
        <w:p w14:paraId="69CE5EE6" w14:textId="77777777" w:rsidR="00F56A15" w:rsidRPr="008653D4" w:rsidRDefault="00F56A15" w:rsidP="00977C9F">
          <w:pPr>
            <w:rPr>
              <w:rFonts w:ascii="Arial" w:hAnsi="Arial" w:cs="Arial"/>
            </w:rPr>
          </w:pPr>
        </w:p>
        <w:p w14:paraId="7D4F980D" w14:textId="26F70FBB" w:rsidR="002A6DCC" w:rsidRPr="008653D4" w:rsidRDefault="008653D4" w:rsidP="00977C9F">
          <w:pPr>
            <w:rPr>
              <w:rFonts w:ascii="Arial" w:hAnsi="Arial" w:cs="Arial"/>
            </w:rPr>
          </w:pPr>
          <w:r w:rsidRPr="008653D4">
            <w:rPr>
              <w:rFonts w:ascii="Arial" w:hAnsi="Arial" w:cs="Arial"/>
            </w:rPr>
            <w:t>NHS Number:</w:t>
          </w:r>
        </w:p>
      </w:tc>
      <w:tc>
        <w:tcPr>
          <w:tcW w:w="568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1891A83" w14:textId="77777777" w:rsidR="008653D4" w:rsidRPr="008653D4" w:rsidRDefault="008653D4" w:rsidP="008653D4">
          <w:pPr>
            <w:jc w:val="right"/>
            <w:rPr>
              <w:rFonts w:ascii="Arial" w:hAnsi="Arial" w:cs="Arial"/>
              <w:sz w:val="24"/>
              <w:szCs w:val="24"/>
            </w:rPr>
          </w:pPr>
          <w:r w:rsidRPr="008653D4">
            <w:rPr>
              <w:rFonts w:ascii="Arial" w:hAnsi="Arial" w:cs="Arial"/>
              <w:noProof/>
              <w:sz w:val="24"/>
              <w:szCs w:val="24"/>
            </w:rPr>
            <w:drawing>
              <wp:inline distT="0" distB="0" distL="0" distR="0" wp14:anchorId="5063E144" wp14:editId="6C7B6C7B">
                <wp:extent cx="1105712" cy="545687"/>
                <wp:effectExtent l="0" t="0" r="0" b="6985"/>
                <wp:docPr id="119180626" name="Picture 1191806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990" cy="55964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8653D4" w:rsidRPr="008653D4" w14:paraId="62757DB1" w14:textId="77777777" w:rsidTr="00977C9F">
      <w:trPr>
        <w:trHeight w:val="220"/>
        <w:jc w:val="center"/>
      </w:trPr>
      <w:tc>
        <w:tcPr>
          <w:tcW w:w="1347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6B8E974D" w14:textId="5AAE8B52" w:rsidR="008653D4" w:rsidRDefault="00705FC1" w:rsidP="008653D4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>PURPOSE-T</w:t>
          </w:r>
          <w:r w:rsidR="008653D4">
            <w:rPr>
              <w:rFonts w:ascii="Arial" w:hAnsi="Arial" w:cs="Arial"/>
              <w:b/>
            </w:rPr>
            <w:t xml:space="preserve"> </w:t>
          </w:r>
          <w:r w:rsidR="00EE51FA">
            <w:rPr>
              <w:rFonts w:ascii="Arial" w:hAnsi="Arial" w:cs="Arial"/>
              <w:b/>
            </w:rPr>
            <w:t>PRIMAR</w:t>
          </w:r>
          <w:r w:rsidR="00432055">
            <w:rPr>
              <w:rFonts w:ascii="Arial" w:hAnsi="Arial" w:cs="Arial"/>
              <w:b/>
            </w:rPr>
            <w:t>Y</w:t>
          </w:r>
          <w:r w:rsidR="00EE51FA">
            <w:rPr>
              <w:rFonts w:ascii="Arial" w:hAnsi="Arial" w:cs="Arial"/>
              <w:b/>
            </w:rPr>
            <w:t xml:space="preserve"> &amp; S</w:t>
          </w:r>
          <w:r w:rsidR="00432055">
            <w:rPr>
              <w:rFonts w:ascii="Arial" w:hAnsi="Arial" w:cs="Arial"/>
              <w:b/>
            </w:rPr>
            <w:t>ECONDARY P</w:t>
          </w:r>
          <w:r>
            <w:rPr>
              <w:rFonts w:ascii="Arial" w:hAnsi="Arial" w:cs="Arial"/>
              <w:b/>
            </w:rPr>
            <w:t>r</w:t>
          </w:r>
          <w:r w:rsidR="00432055">
            <w:rPr>
              <w:rFonts w:ascii="Arial" w:hAnsi="Arial" w:cs="Arial"/>
              <w:b/>
            </w:rPr>
            <w:t>evention</w:t>
          </w:r>
          <w:r w:rsidR="00EE51FA">
            <w:rPr>
              <w:rFonts w:ascii="Arial" w:hAnsi="Arial" w:cs="Arial"/>
              <w:b/>
            </w:rPr>
            <w:t xml:space="preserve"> </w:t>
          </w:r>
          <w:r>
            <w:rPr>
              <w:rFonts w:ascii="Arial" w:hAnsi="Arial" w:cs="Arial"/>
              <w:b/>
            </w:rPr>
            <w:t xml:space="preserve">&amp; Treatment Care Pathway </w:t>
          </w:r>
          <w:r w:rsidR="004240E7">
            <w:rPr>
              <w:rFonts w:ascii="Arial" w:hAnsi="Arial" w:cs="Arial"/>
              <w:b/>
            </w:rPr>
            <w:t xml:space="preserve">Assessment </w:t>
          </w:r>
          <w:r w:rsidR="001357E9">
            <w:rPr>
              <w:rFonts w:ascii="Arial" w:hAnsi="Arial" w:cs="Arial"/>
              <w:b/>
            </w:rPr>
            <w:t>and Personalised Care Plan</w:t>
          </w:r>
          <w:r w:rsidR="00755E8E">
            <w:rPr>
              <w:rFonts w:ascii="Arial" w:hAnsi="Arial" w:cs="Arial"/>
              <w:b/>
            </w:rPr>
            <w:t xml:space="preserve">. </w:t>
          </w:r>
        </w:p>
        <w:p w14:paraId="10CEA3FB" w14:textId="56A948AB" w:rsidR="007179A8" w:rsidRPr="008653D4" w:rsidRDefault="007179A8" w:rsidP="008653D4">
          <w:pPr>
            <w:jc w:val="center"/>
            <w:rPr>
              <w:rFonts w:ascii="Arial" w:hAnsi="Arial" w:cs="Arial"/>
            </w:rPr>
          </w:pPr>
          <w:r w:rsidRPr="007179A8">
            <w:rPr>
              <w:rFonts w:ascii="Arial" w:hAnsi="Arial" w:cs="Arial"/>
            </w:rPr>
            <w:t>(Those on the Red SECONDARY Prevention &amp; Treatment Care Pathway will also require a wound assessment &amp; care</w:t>
          </w:r>
          <w:r>
            <w:rPr>
              <w:rFonts w:ascii="Arial" w:hAnsi="Arial" w:cs="Arial"/>
            </w:rPr>
            <w:t xml:space="preserve"> </w:t>
          </w:r>
          <w:r w:rsidRPr="007179A8">
            <w:rPr>
              <w:rFonts w:ascii="Arial" w:hAnsi="Arial" w:cs="Arial"/>
            </w:rPr>
            <w:t>plan</w:t>
          </w:r>
          <w:r>
            <w:rPr>
              <w:rFonts w:ascii="Arial" w:hAnsi="Arial" w:cs="Arial"/>
              <w:b/>
            </w:rPr>
            <w:t>)</w:t>
          </w:r>
        </w:p>
      </w:tc>
    </w:tr>
  </w:tbl>
  <w:p w14:paraId="4FE30479" w14:textId="15742818" w:rsidR="00AB2142" w:rsidRDefault="00AB2142" w:rsidP="00977C9F">
    <w:pPr>
      <w:pStyle w:val="NoSpacing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977341"/>
    <w:multiLevelType w:val="multilevel"/>
    <w:tmpl w:val="B7420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685135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D30"/>
    <w:rsid w:val="00013BD2"/>
    <w:rsid w:val="00022714"/>
    <w:rsid w:val="00026289"/>
    <w:rsid w:val="00030131"/>
    <w:rsid w:val="000369F2"/>
    <w:rsid w:val="00040FBD"/>
    <w:rsid w:val="000462F0"/>
    <w:rsid w:val="00057D91"/>
    <w:rsid w:val="000626AD"/>
    <w:rsid w:val="00062775"/>
    <w:rsid w:val="00063A7A"/>
    <w:rsid w:val="000A320A"/>
    <w:rsid w:val="000F1977"/>
    <w:rsid w:val="001008EC"/>
    <w:rsid w:val="00111D3C"/>
    <w:rsid w:val="00115EEF"/>
    <w:rsid w:val="001254C0"/>
    <w:rsid w:val="001357E9"/>
    <w:rsid w:val="00153E37"/>
    <w:rsid w:val="0016748B"/>
    <w:rsid w:val="001A15D8"/>
    <w:rsid w:val="001C2EA7"/>
    <w:rsid w:val="001D0C29"/>
    <w:rsid w:val="001F5404"/>
    <w:rsid w:val="00220910"/>
    <w:rsid w:val="002264FF"/>
    <w:rsid w:val="0023254D"/>
    <w:rsid w:val="00235502"/>
    <w:rsid w:val="00240615"/>
    <w:rsid w:val="0027303E"/>
    <w:rsid w:val="002917BC"/>
    <w:rsid w:val="002962C2"/>
    <w:rsid w:val="002A1410"/>
    <w:rsid w:val="002A5D30"/>
    <w:rsid w:val="002A6DCC"/>
    <w:rsid w:val="002B3250"/>
    <w:rsid w:val="002B345D"/>
    <w:rsid w:val="002D7A37"/>
    <w:rsid w:val="002E769B"/>
    <w:rsid w:val="00303429"/>
    <w:rsid w:val="00313EAC"/>
    <w:rsid w:val="00342646"/>
    <w:rsid w:val="00343F47"/>
    <w:rsid w:val="00347158"/>
    <w:rsid w:val="003647D8"/>
    <w:rsid w:val="00364F54"/>
    <w:rsid w:val="0039218F"/>
    <w:rsid w:val="003A4337"/>
    <w:rsid w:val="003A480C"/>
    <w:rsid w:val="003B36CA"/>
    <w:rsid w:val="003C071B"/>
    <w:rsid w:val="003E4712"/>
    <w:rsid w:val="003F204C"/>
    <w:rsid w:val="003F2BAB"/>
    <w:rsid w:val="003F33D6"/>
    <w:rsid w:val="004240E7"/>
    <w:rsid w:val="00432055"/>
    <w:rsid w:val="00444037"/>
    <w:rsid w:val="0045675B"/>
    <w:rsid w:val="004706DA"/>
    <w:rsid w:val="00481508"/>
    <w:rsid w:val="004A023B"/>
    <w:rsid w:val="004C1CD5"/>
    <w:rsid w:val="004C3446"/>
    <w:rsid w:val="004D05C7"/>
    <w:rsid w:val="004D6692"/>
    <w:rsid w:val="004F3611"/>
    <w:rsid w:val="004F7163"/>
    <w:rsid w:val="004F7D76"/>
    <w:rsid w:val="00504FC0"/>
    <w:rsid w:val="0053157F"/>
    <w:rsid w:val="005640AD"/>
    <w:rsid w:val="00567651"/>
    <w:rsid w:val="00573707"/>
    <w:rsid w:val="005858FF"/>
    <w:rsid w:val="005859DF"/>
    <w:rsid w:val="00591071"/>
    <w:rsid w:val="005B31DA"/>
    <w:rsid w:val="005C2718"/>
    <w:rsid w:val="00604D55"/>
    <w:rsid w:val="0062244F"/>
    <w:rsid w:val="0062573A"/>
    <w:rsid w:val="00632DEC"/>
    <w:rsid w:val="00647344"/>
    <w:rsid w:val="00656FF4"/>
    <w:rsid w:val="00660364"/>
    <w:rsid w:val="0066518B"/>
    <w:rsid w:val="006805C7"/>
    <w:rsid w:val="006B1124"/>
    <w:rsid w:val="006D7730"/>
    <w:rsid w:val="006E00EA"/>
    <w:rsid w:val="006E3C00"/>
    <w:rsid w:val="00703989"/>
    <w:rsid w:val="00705FC1"/>
    <w:rsid w:val="007148B4"/>
    <w:rsid w:val="007179A8"/>
    <w:rsid w:val="00733F7C"/>
    <w:rsid w:val="0074154A"/>
    <w:rsid w:val="00747F74"/>
    <w:rsid w:val="00755E8E"/>
    <w:rsid w:val="007A55F3"/>
    <w:rsid w:val="007A72FB"/>
    <w:rsid w:val="007C5247"/>
    <w:rsid w:val="007D0F5E"/>
    <w:rsid w:val="007D2D1E"/>
    <w:rsid w:val="0080034F"/>
    <w:rsid w:val="00824D99"/>
    <w:rsid w:val="00826344"/>
    <w:rsid w:val="008326D7"/>
    <w:rsid w:val="00852557"/>
    <w:rsid w:val="00855089"/>
    <w:rsid w:val="008653D4"/>
    <w:rsid w:val="00866042"/>
    <w:rsid w:val="00867E55"/>
    <w:rsid w:val="008D311B"/>
    <w:rsid w:val="008E0578"/>
    <w:rsid w:val="0090348A"/>
    <w:rsid w:val="009050B2"/>
    <w:rsid w:val="0091519C"/>
    <w:rsid w:val="009524D6"/>
    <w:rsid w:val="00963FE5"/>
    <w:rsid w:val="0096401B"/>
    <w:rsid w:val="00966D80"/>
    <w:rsid w:val="00977C9F"/>
    <w:rsid w:val="00982F08"/>
    <w:rsid w:val="00987C3A"/>
    <w:rsid w:val="00987E61"/>
    <w:rsid w:val="00992EF7"/>
    <w:rsid w:val="009A02BE"/>
    <w:rsid w:val="009A341D"/>
    <w:rsid w:val="009B2C83"/>
    <w:rsid w:val="009B3222"/>
    <w:rsid w:val="009D36BF"/>
    <w:rsid w:val="00A018E6"/>
    <w:rsid w:val="00A03CA0"/>
    <w:rsid w:val="00A056B2"/>
    <w:rsid w:val="00A125DF"/>
    <w:rsid w:val="00A203D1"/>
    <w:rsid w:val="00A27FFB"/>
    <w:rsid w:val="00A308F7"/>
    <w:rsid w:val="00A35446"/>
    <w:rsid w:val="00A41D65"/>
    <w:rsid w:val="00A5408B"/>
    <w:rsid w:val="00A547D7"/>
    <w:rsid w:val="00A6679D"/>
    <w:rsid w:val="00A66A31"/>
    <w:rsid w:val="00A81D71"/>
    <w:rsid w:val="00A864FD"/>
    <w:rsid w:val="00A9382B"/>
    <w:rsid w:val="00AA0AB1"/>
    <w:rsid w:val="00AA3B7B"/>
    <w:rsid w:val="00AA45FE"/>
    <w:rsid w:val="00AA7EE4"/>
    <w:rsid w:val="00AB2142"/>
    <w:rsid w:val="00AB31DD"/>
    <w:rsid w:val="00AB4153"/>
    <w:rsid w:val="00AB56EA"/>
    <w:rsid w:val="00AD324B"/>
    <w:rsid w:val="00AD6C22"/>
    <w:rsid w:val="00AD74FA"/>
    <w:rsid w:val="00AD7959"/>
    <w:rsid w:val="00AE5003"/>
    <w:rsid w:val="00B11CCC"/>
    <w:rsid w:val="00B15626"/>
    <w:rsid w:val="00B23E29"/>
    <w:rsid w:val="00B34339"/>
    <w:rsid w:val="00B44F7A"/>
    <w:rsid w:val="00B5721C"/>
    <w:rsid w:val="00B63EA6"/>
    <w:rsid w:val="00B649F4"/>
    <w:rsid w:val="00B6593B"/>
    <w:rsid w:val="00B678CA"/>
    <w:rsid w:val="00B7727E"/>
    <w:rsid w:val="00B80310"/>
    <w:rsid w:val="00B81579"/>
    <w:rsid w:val="00B831EA"/>
    <w:rsid w:val="00B91A57"/>
    <w:rsid w:val="00B92944"/>
    <w:rsid w:val="00BA359A"/>
    <w:rsid w:val="00BB0372"/>
    <w:rsid w:val="00BB1351"/>
    <w:rsid w:val="00BC23B1"/>
    <w:rsid w:val="00BC66D4"/>
    <w:rsid w:val="00BD16E6"/>
    <w:rsid w:val="00BF3F9C"/>
    <w:rsid w:val="00C14FAC"/>
    <w:rsid w:val="00C156E3"/>
    <w:rsid w:val="00C21CE3"/>
    <w:rsid w:val="00C33625"/>
    <w:rsid w:val="00C92CF6"/>
    <w:rsid w:val="00C9333D"/>
    <w:rsid w:val="00CA2D66"/>
    <w:rsid w:val="00CA4E85"/>
    <w:rsid w:val="00CB038E"/>
    <w:rsid w:val="00CC06CB"/>
    <w:rsid w:val="00CE5E07"/>
    <w:rsid w:val="00CF278A"/>
    <w:rsid w:val="00CF4148"/>
    <w:rsid w:val="00D05A58"/>
    <w:rsid w:val="00D05A9F"/>
    <w:rsid w:val="00D072F8"/>
    <w:rsid w:val="00D53915"/>
    <w:rsid w:val="00D90037"/>
    <w:rsid w:val="00D97D5A"/>
    <w:rsid w:val="00DA1394"/>
    <w:rsid w:val="00DB2067"/>
    <w:rsid w:val="00DB432C"/>
    <w:rsid w:val="00DC10E5"/>
    <w:rsid w:val="00DC2B93"/>
    <w:rsid w:val="00DC2CDF"/>
    <w:rsid w:val="00DD4A5A"/>
    <w:rsid w:val="00DD787E"/>
    <w:rsid w:val="00DE2BF9"/>
    <w:rsid w:val="00E10F41"/>
    <w:rsid w:val="00E5121C"/>
    <w:rsid w:val="00E675D4"/>
    <w:rsid w:val="00E8637D"/>
    <w:rsid w:val="00E86603"/>
    <w:rsid w:val="00EA1284"/>
    <w:rsid w:val="00EA3756"/>
    <w:rsid w:val="00EC6EBF"/>
    <w:rsid w:val="00ED484F"/>
    <w:rsid w:val="00EE51FA"/>
    <w:rsid w:val="00F04103"/>
    <w:rsid w:val="00F13638"/>
    <w:rsid w:val="00F25E7B"/>
    <w:rsid w:val="00F52286"/>
    <w:rsid w:val="00F56A15"/>
    <w:rsid w:val="00F76A8F"/>
    <w:rsid w:val="00F8696F"/>
    <w:rsid w:val="00F9350B"/>
    <w:rsid w:val="00FA41D6"/>
    <w:rsid w:val="00FD268D"/>
    <w:rsid w:val="00FE38CE"/>
    <w:rsid w:val="00FF2A47"/>
    <w:rsid w:val="02FA51D9"/>
    <w:rsid w:val="0B00502F"/>
    <w:rsid w:val="0C9393B0"/>
    <w:rsid w:val="13EF2743"/>
    <w:rsid w:val="1B30588B"/>
    <w:rsid w:val="1BBF75AD"/>
    <w:rsid w:val="1EB6022C"/>
    <w:rsid w:val="24FA840E"/>
    <w:rsid w:val="278141F1"/>
    <w:rsid w:val="28943F30"/>
    <w:rsid w:val="29F889D0"/>
    <w:rsid w:val="2EE4BD3F"/>
    <w:rsid w:val="4794A629"/>
    <w:rsid w:val="4AB9907D"/>
    <w:rsid w:val="4B8C28B4"/>
    <w:rsid w:val="4FE844CB"/>
    <w:rsid w:val="51A70BD5"/>
    <w:rsid w:val="5C960F71"/>
    <w:rsid w:val="60C0C4A4"/>
    <w:rsid w:val="69CF578B"/>
    <w:rsid w:val="72C13FE7"/>
    <w:rsid w:val="74D53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1FC27"/>
  <w15:docId w15:val="{2F09BCEA-8F58-48FC-91BA-833CA430E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A5D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32DE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B2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2142"/>
  </w:style>
  <w:style w:type="paragraph" w:styleId="Footer">
    <w:name w:val="footer"/>
    <w:basedOn w:val="Normal"/>
    <w:link w:val="FooterChar"/>
    <w:uiPriority w:val="99"/>
    <w:unhideWhenUsed/>
    <w:rsid w:val="00AB21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2142"/>
  </w:style>
  <w:style w:type="paragraph" w:styleId="BalloonText">
    <w:name w:val="Balloon Text"/>
    <w:basedOn w:val="Normal"/>
    <w:link w:val="BalloonTextChar"/>
    <w:uiPriority w:val="99"/>
    <w:semiHidden/>
    <w:unhideWhenUsed/>
    <w:rsid w:val="00AB21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2142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rsid w:val="008653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7A72F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125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43F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hft365.sharepoint.com/:b:/s/PressureUlcerPolicyDocuments9/IQAVEZPfBUwQTJMbPD3YgHoaAdMGlpaoys_CfdnSNeL8-mk?e=iiKesD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xfordhealth.nhs.uk/wp-content/uploads/2015/08/OP-117.15-Oxford-Community-Pressure-Relieving-Equipment-Leaflet-1.pdf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xfordhealth.nhs.uk/wp-content/uploads/2015/08/OP-018.18-Pressure-area-care.pdf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https://oxfordhealth.nhs.uk/tissue-viability/equipment/prescribing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oxfordhealth.nhs.uk/wp-content/uploads/sites/51/2024/01/BOB-ICB-Food-First-advice-for-eating-if-you-have-lost-weight-or-are-underweight-normal-diet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14AD1F84D9E64C92BB3BCE67505AAD" ma:contentTypeVersion="3" ma:contentTypeDescription="Create a new document." ma:contentTypeScope="" ma:versionID="1c632056408953630fbf1bece7f3fee6">
  <xsd:schema xmlns:xsd="http://www.w3.org/2001/XMLSchema" xmlns:xs="http://www.w3.org/2001/XMLSchema" xmlns:p="http://schemas.microsoft.com/office/2006/metadata/properties" xmlns:ns2="4e431c5d-0543-4810-90f8-db2ce98188d5" targetNamespace="http://schemas.microsoft.com/office/2006/metadata/properties" ma:root="true" ma:fieldsID="9089a5c07b728f68748ad182d1278ff0" ns2:_="">
    <xsd:import namespace="4e431c5d-0543-4810-90f8-db2ce9818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431c5d-0543-4810-90f8-db2ce98188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CB6D004-B363-4FE3-B0CA-1948632E4E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B345BDE-70EA-4084-A79C-0E7CD8B9F3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4BFFA3-4601-4A83-99E9-E048AA8A4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431c5d-0543-4810-90f8-db2ce9818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515</Words>
  <Characters>2911</Characters>
  <Application>Microsoft Office Word</Application>
  <DocSecurity>0</DocSecurity>
  <Lines>291</Lines>
  <Paragraphs>148</Paragraphs>
  <ScaleCrop>false</ScaleCrop>
  <Company>Oxford Health NHS Foundation Trust</Company>
  <LinksUpToDate>false</LinksUpToDate>
  <CharactersWithSpaces>3278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Bishop Emily  (RNU) Oxford Health;lorraine.hirst@oxfordhealth.nhs.uk</dc:creator>
  <cp:lastModifiedBy>Rubio Penny</cp:lastModifiedBy>
  <cp:revision>5</cp:revision>
  <cp:lastPrinted>2019-06-10T07:49:00Z</cp:lastPrinted>
  <dcterms:created xsi:type="dcterms:W3CDTF">2026-03-30T15:49:00Z</dcterms:created>
  <dcterms:modified xsi:type="dcterms:W3CDTF">2026-03-31T16:15:00Z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0x010100E514AD1F84D9E64C92BB3BCE67505AAD</vt:lpwstr>
  </property>
  <property fmtid="{D5CDD505-2E9C-101B-9397-08002B2CF9AE}" pid="3" name="Order">
    <vt:r8>85900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docLang">
    <vt:lpwstr>en</vt:lpwstr>
  </property>
</Properties>
</file>