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0C34" w14:textId="1342DE04" w:rsidR="00741EF2" w:rsidRPr="00D43D71" w:rsidRDefault="001867F2" w:rsidP="00741EF2">
      <w:pPr>
        <w:jc w:val="right"/>
        <w:rPr>
          <w:rFonts w:ascii="Segoe UI" w:hAnsi="Segoe UI" w:cs="Segoe UI"/>
          <w:sz w:val="28"/>
        </w:rPr>
      </w:pPr>
      <w:r w:rsidRPr="00D43D71">
        <w:rPr>
          <w:rFonts w:ascii="Segoe UI" w:hAnsi="Segoe UI" w:cs="Segoe U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8BA3230" wp14:editId="7F24B282">
            <wp:simplePos x="0" y="0"/>
            <wp:positionH relativeFrom="column">
              <wp:posOffset>4427220</wp:posOffset>
            </wp:positionH>
            <wp:positionV relativeFrom="paragraph">
              <wp:posOffset>0</wp:posOffset>
            </wp:positionV>
            <wp:extent cx="1945005" cy="8172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1BD605" w14:textId="2087C7E4" w:rsidR="0020462B" w:rsidRPr="00D43D71" w:rsidRDefault="009C109E" w:rsidP="0020462B">
      <w:pPr>
        <w:pStyle w:val="Heading1"/>
        <w:jc w:val="center"/>
        <w:rPr>
          <w:rFonts w:ascii="Segoe UI" w:hAnsi="Segoe UI" w:cs="Segoe UI"/>
          <w:sz w:val="28"/>
          <w:u w:val="none"/>
        </w:rPr>
      </w:pPr>
      <w:r w:rsidRPr="004F4CC8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D8B7F" wp14:editId="408B6DFF">
                <wp:simplePos x="0" y="0"/>
                <wp:positionH relativeFrom="column">
                  <wp:posOffset>4721225</wp:posOffset>
                </wp:positionH>
                <wp:positionV relativeFrom="paragraph">
                  <wp:posOffset>4445</wp:posOffset>
                </wp:positionV>
                <wp:extent cx="1657350" cy="140462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A99F" w14:textId="36890F29" w:rsidR="007A64CD" w:rsidRPr="00167F9B" w:rsidRDefault="007A64CD" w:rsidP="007A64CD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67F9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(Agenda item</w:t>
                            </w:r>
                            <w:r w:rsidR="008F774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71A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1</w:t>
                            </w:r>
                            <w:r w:rsidR="00702F27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6</w:t>
                            </w:r>
                            <w:r w:rsidR="003171A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(ii)</w:t>
                            </w:r>
                            <w:r w:rsidRPr="00167F9B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D8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75pt;margin-top:.35pt;width:13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">
                <v:textbox style="mso-fit-shape-to-text:t">
                  <w:txbxContent>
                    <w:p w14:paraId="28F2A99F" w14:textId="36890F29" w:rsidR="007A64CD" w:rsidRPr="00167F9B" w:rsidRDefault="007A64CD" w:rsidP="007A64CD">
                      <w:pPr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67F9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(Agenda item</w:t>
                      </w:r>
                      <w:r w:rsidR="008F774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3171A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1</w:t>
                      </w:r>
                      <w:r w:rsidR="00702F27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6</w:t>
                      </w:r>
                      <w:r w:rsidR="003171A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(ii)</w:t>
                      </w:r>
                      <w:r w:rsidRPr="00167F9B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0462B" w:rsidRPr="00D43D71">
        <w:rPr>
          <w:rFonts w:ascii="Segoe UI" w:hAnsi="Segoe UI" w:cs="Segoe UI"/>
          <w:sz w:val="28"/>
          <w:u w:val="none"/>
        </w:rPr>
        <w:t xml:space="preserve">Report to the Meeting of the </w:t>
      </w:r>
    </w:p>
    <w:p w14:paraId="63EE6152" w14:textId="3B2549AA" w:rsidR="0020462B" w:rsidRPr="00D43D71" w:rsidRDefault="0020462B" w:rsidP="0020462B">
      <w:pPr>
        <w:pStyle w:val="Heading1"/>
        <w:jc w:val="center"/>
        <w:rPr>
          <w:rFonts w:ascii="Segoe UI" w:hAnsi="Segoe UI" w:cs="Segoe UI"/>
          <w:sz w:val="28"/>
          <w:u w:val="none"/>
        </w:rPr>
      </w:pPr>
      <w:r w:rsidRPr="00D43D71">
        <w:rPr>
          <w:rFonts w:ascii="Segoe UI" w:hAnsi="Segoe UI" w:cs="Segoe UI"/>
          <w:sz w:val="28"/>
          <w:u w:val="none"/>
        </w:rPr>
        <w:t xml:space="preserve">Oxford Health NHS Foundation Trust </w:t>
      </w:r>
    </w:p>
    <w:p w14:paraId="4B186905" w14:textId="04AD701D" w:rsidR="0020462B" w:rsidRPr="00D43D71" w:rsidRDefault="0020462B" w:rsidP="0020462B">
      <w:pPr>
        <w:pStyle w:val="Heading1"/>
        <w:jc w:val="center"/>
        <w:rPr>
          <w:rFonts w:ascii="Segoe UI" w:hAnsi="Segoe UI" w:cs="Segoe UI"/>
          <w:sz w:val="28"/>
          <w:u w:val="none"/>
        </w:rPr>
      </w:pPr>
      <w:r w:rsidRPr="00D43D71">
        <w:rPr>
          <w:rFonts w:ascii="Segoe UI" w:hAnsi="Segoe UI" w:cs="Segoe UI"/>
          <w:sz w:val="28"/>
          <w:u w:val="none"/>
        </w:rPr>
        <w:t>Board of Directors</w:t>
      </w:r>
    </w:p>
    <w:p w14:paraId="0281C3AE" w14:textId="77777777" w:rsidR="0020462B" w:rsidRPr="00D43D71" w:rsidRDefault="0020462B" w:rsidP="0020462B">
      <w:pPr>
        <w:rPr>
          <w:rFonts w:ascii="Segoe UI" w:hAnsi="Segoe UI" w:cs="Segoe UI"/>
          <w:b/>
        </w:rPr>
      </w:pPr>
    </w:p>
    <w:p w14:paraId="473C9C0A" w14:textId="6F114AB1" w:rsidR="0020462B" w:rsidRPr="00D43D71" w:rsidRDefault="00023D68" w:rsidP="0020462B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  <w:r w:rsidR="009963CD">
        <w:rPr>
          <w:rFonts w:ascii="Segoe UI" w:hAnsi="Segoe UI" w:cs="Segoe UI"/>
          <w:b/>
        </w:rPr>
        <w:t>25</w:t>
      </w:r>
      <w:r w:rsidR="009C65FF">
        <w:rPr>
          <w:rFonts w:ascii="Segoe UI" w:hAnsi="Segoe UI" w:cs="Segoe UI"/>
          <w:b/>
        </w:rPr>
        <w:t xml:space="preserve"> </w:t>
      </w:r>
      <w:r w:rsidR="009963CD">
        <w:rPr>
          <w:rFonts w:ascii="Segoe UI" w:hAnsi="Segoe UI" w:cs="Segoe UI"/>
          <w:b/>
        </w:rPr>
        <w:t>September</w:t>
      </w:r>
      <w:r w:rsidR="009C65FF">
        <w:rPr>
          <w:rFonts w:ascii="Segoe UI" w:hAnsi="Segoe UI" w:cs="Segoe UI"/>
          <w:b/>
        </w:rPr>
        <w:t xml:space="preserve"> 2024</w:t>
      </w:r>
    </w:p>
    <w:p w14:paraId="7B3AFD74" w14:textId="77777777" w:rsidR="0020462B" w:rsidRPr="00D43D71" w:rsidRDefault="0020462B" w:rsidP="0020462B">
      <w:pPr>
        <w:jc w:val="center"/>
        <w:rPr>
          <w:rFonts w:ascii="Segoe UI" w:hAnsi="Segoe UI" w:cs="Segoe UI"/>
          <w:b/>
        </w:rPr>
      </w:pPr>
    </w:p>
    <w:p w14:paraId="211A4979" w14:textId="77777777" w:rsidR="0020462B" w:rsidRPr="00D43D71" w:rsidRDefault="0020462B" w:rsidP="0020462B">
      <w:pPr>
        <w:jc w:val="center"/>
        <w:rPr>
          <w:rFonts w:ascii="Segoe UI" w:hAnsi="Segoe UI" w:cs="Segoe UI"/>
          <w:b/>
        </w:rPr>
      </w:pPr>
      <w:r w:rsidRPr="00D43D71">
        <w:rPr>
          <w:rFonts w:ascii="Segoe UI" w:hAnsi="Segoe UI" w:cs="Segoe UI"/>
          <w:b/>
        </w:rPr>
        <w:t>Corporate Registers –</w:t>
      </w:r>
      <w:r w:rsidR="00BD2810" w:rsidRPr="00D43D71">
        <w:rPr>
          <w:rFonts w:ascii="Segoe UI" w:hAnsi="Segoe UI" w:cs="Segoe UI"/>
          <w:b/>
        </w:rPr>
        <w:t xml:space="preserve"> </w:t>
      </w:r>
      <w:r w:rsidR="00320138" w:rsidRPr="00D43D71">
        <w:rPr>
          <w:rFonts w:ascii="Segoe UI" w:hAnsi="Segoe UI" w:cs="Segoe UI"/>
          <w:b/>
        </w:rPr>
        <w:t>Gifts,</w:t>
      </w:r>
      <w:r w:rsidRPr="00D43D71">
        <w:rPr>
          <w:rFonts w:ascii="Segoe UI" w:hAnsi="Segoe UI" w:cs="Segoe UI"/>
          <w:b/>
        </w:rPr>
        <w:t xml:space="preserve"> Hospitality</w:t>
      </w:r>
      <w:r w:rsidR="00320138" w:rsidRPr="00D43D71">
        <w:rPr>
          <w:rFonts w:ascii="Segoe UI" w:hAnsi="Segoe UI" w:cs="Segoe UI"/>
          <w:b/>
        </w:rPr>
        <w:t xml:space="preserve"> &amp; Sponsorship</w:t>
      </w:r>
    </w:p>
    <w:p w14:paraId="08816407" w14:textId="77777777" w:rsidR="00306968" w:rsidRPr="00D43D71" w:rsidRDefault="00306968" w:rsidP="00306968">
      <w:pPr>
        <w:jc w:val="both"/>
        <w:rPr>
          <w:rFonts w:ascii="Segoe UI" w:hAnsi="Segoe UI" w:cs="Segoe UI"/>
        </w:rPr>
      </w:pPr>
    </w:p>
    <w:p w14:paraId="66E71571" w14:textId="77777777" w:rsidR="00306968" w:rsidRPr="00D43D71" w:rsidRDefault="00306968" w:rsidP="00306968">
      <w:pPr>
        <w:jc w:val="both"/>
        <w:rPr>
          <w:rFonts w:ascii="Segoe UI" w:hAnsi="Segoe UI" w:cs="Segoe UI"/>
        </w:rPr>
      </w:pPr>
      <w:r w:rsidRPr="00D43D71">
        <w:rPr>
          <w:rFonts w:ascii="Segoe UI" w:hAnsi="Segoe UI" w:cs="Segoe UI"/>
        </w:rPr>
        <w:t xml:space="preserve">The Board is asked to note the </w:t>
      </w:r>
      <w:r w:rsidR="008B71E2" w:rsidRPr="00D43D71">
        <w:rPr>
          <w:rFonts w:ascii="Segoe UI" w:hAnsi="Segoe UI" w:cs="Segoe UI"/>
        </w:rPr>
        <w:t xml:space="preserve">following </w:t>
      </w:r>
      <w:r w:rsidR="0020462B" w:rsidRPr="00D43D71">
        <w:rPr>
          <w:rFonts w:ascii="Segoe UI" w:hAnsi="Segoe UI" w:cs="Segoe UI"/>
        </w:rPr>
        <w:t>C</w:t>
      </w:r>
      <w:r w:rsidRPr="00D43D71">
        <w:rPr>
          <w:rFonts w:ascii="Segoe UI" w:hAnsi="Segoe UI" w:cs="Segoe UI"/>
        </w:rPr>
        <w:t>orporate Register:</w:t>
      </w:r>
    </w:p>
    <w:p w14:paraId="72FFD1B8" w14:textId="57B6B445" w:rsidR="00741EF2" w:rsidRPr="00D43D71" w:rsidRDefault="00A53BFE" w:rsidP="002E4E2F">
      <w:pPr>
        <w:numPr>
          <w:ilvl w:val="0"/>
          <w:numId w:val="5"/>
        </w:numPr>
        <w:jc w:val="both"/>
        <w:rPr>
          <w:rFonts w:ascii="Segoe UI" w:hAnsi="Segoe UI" w:cs="Segoe UI"/>
        </w:rPr>
      </w:pPr>
      <w:r w:rsidRPr="00D43D71">
        <w:rPr>
          <w:rFonts w:ascii="Segoe UI" w:hAnsi="Segoe UI" w:cs="Segoe UI"/>
        </w:rPr>
        <w:t>Entries in th</w:t>
      </w:r>
      <w:r w:rsidR="008A53A2">
        <w:rPr>
          <w:rFonts w:ascii="Segoe UI" w:hAnsi="Segoe UI" w:cs="Segoe UI"/>
        </w:rPr>
        <w:t>e</w:t>
      </w:r>
      <w:r w:rsidRPr="00D43D71">
        <w:rPr>
          <w:rFonts w:ascii="Segoe UI" w:hAnsi="Segoe UI" w:cs="Segoe UI"/>
        </w:rPr>
        <w:t xml:space="preserve"> Register of </w:t>
      </w:r>
      <w:r w:rsidR="00320138" w:rsidRPr="00D43D71">
        <w:rPr>
          <w:rFonts w:ascii="Segoe UI" w:hAnsi="Segoe UI" w:cs="Segoe UI"/>
        </w:rPr>
        <w:t>Gifts,</w:t>
      </w:r>
      <w:r w:rsidR="004D5D06" w:rsidRPr="00D43D71">
        <w:rPr>
          <w:rFonts w:ascii="Segoe UI" w:hAnsi="Segoe UI" w:cs="Segoe UI"/>
        </w:rPr>
        <w:t xml:space="preserve"> Hospitality</w:t>
      </w:r>
      <w:r w:rsidR="00320138" w:rsidRPr="00D43D71">
        <w:rPr>
          <w:rFonts w:ascii="Segoe UI" w:hAnsi="Segoe UI" w:cs="Segoe UI"/>
        </w:rPr>
        <w:t xml:space="preserve"> &amp; Sponsorship</w:t>
      </w:r>
      <w:r w:rsidRPr="00D43D71">
        <w:rPr>
          <w:rFonts w:ascii="Segoe UI" w:hAnsi="Segoe UI" w:cs="Segoe UI"/>
        </w:rPr>
        <w:t xml:space="preserve"> since </w:t>
      </w:r>
      <w:r w:rsidR="00FC14D3" w:rsidRPr="00D43D71">
        <w:rPr>
          <w:rFonts w:ascii="Segoe UI" w:hAnsi="Segoe UI" w:cs="Segoe UI"/>
        </w:rPr>
        <w:t xml:space="preserve">the </w:t>
      </w:r>
      <w:r w:rsidRPr="00D43D71">
        <w:rPr>
          <w:rFonts w:ascii="Segoe UI" w:hAnsi="Segoe UI" w:cs="Segoe UI"/>
        </w:rPr>
        <w:t>last report</w:t>
      </w:r>
      <w:r w:rsidR="00C16BBC" w:rsidRPr="00D43D71">
        <w:rPr>
          <w:rFonts w:ascii="Segoe UI" w:hAnsi="Segoe UI" w:cs="Segoe UI"/>
        </w:rPr>
        <w:t xml:space="preserve"> presented</w:t>
      </w:r>
      <w:r w:rsidR="008D4C33" w:rsidRPr="00D43D71">
        <w:rPr>
          <w:rFonts w:ascii="Segoe UI" w:hAnsi="Segoe UI" w:cs="Segoe UI"/>
        </w:rPr>
        <w:t xml:space="preserve"> </w:t>
      </w:r>
      <w:r w:rsidR="000D5741">
        <w:rPr>
          <w:rFonts w:ascii="Segoe UI" w:hAnsi="Segoe UI" w:cs="Segoe UI"/>
        </w:rPr>
        <w:t xml:space="preserve">to the Board </w:t>
      </w:r>
      <w:r w:rsidR="008D4C33" w:rsidRPr="00D43D71">
        <w:rPr>
          <w:rFonts w:ascii="Segoe UI" w:hAnsi="Segoe UI" w:cs="Segoe UI"/>
        </w:rPr>
        <w:t xml:space="preserve">on </w:t>
      </w:r>
      <w:r w:rsidR="0047200E">
        <w:rPr>
          <w:rFonts w:ascii="Segoe UI" w:hAnsi="Segoe UI" w:cs="Segoe UI"/>
        </w:rPr>
        <w:t>22 May 2024</w:t>
      </w:r>
      <w:r w:rsidR="00434C6F" w:rsidRPr="003F0CC0">
        <w:rPr>
          <w:rFonts w:ascii="Segoe UI" w:hAnsi="Segoe UI" w:cs="Segoe UI"/>
        </w:rPr>
        <w:t>.</w:t>
      </w:r>
      <w:r w:rsidR="00C16BBC" w:rsidRPr="00D43D71">
        <w:rPr>
          <w:rFonts w:ascii="Segoe UI" w:hAnsi="Segoe UI" w:cs="Segoe UI"/>
        </w:rPr>
        <w:t xml:space="preserve"> </w:t>
      </w:r>
    </w:p>
    <w:p w14:paraId="6CF5967E" w14:textId="77777777" w:rsidR="00C16BBC" w:rsidRPr="00D43D71" w:rsidRDefault="00C16BBC" w:rsidP="00C16BBC">
      <w:pPr>
        <w:ind w:left="360"/>
        <w:jc w:val="both"/>
        <w:rPr>
          <w:rFonts w:ascii="Segoe UI" w:hAnsi="Segoe UI" w:cs="Segoe UI"/>
        </w:rPr>
      </w:pPr>
    </w:p>
    <w:p w14:paraId="5B1D7B8D" w14:textId="77777777" w:rsidR="007D7665" w:rsidRPr="00D43D71" w:rsidRDefault="007D7665" w:rsidP="00741EF2">
      <w:pPr>
        <w:pStyle w:val="Heading3"/>
        <w:spacing w:before="0" w:after="0"/>
        <w:rPr>
          <w:rFonts w:ascii="Segoe UI" w:hAnsi="Segoe UI" w:cs="Segoe UI"/>
          <w:sz w:val="24"/>
          <w:szCs w:val="24"/>
          <w:u w:val="single"/>
        </w:rPr>
      </w:pPr>
      <w:r w:rsidRPr="00D43D71">
        <w:rPr>
          <w:rFonts w:ascii="Segoe UI" w:hAnsi="Segoe UI" w:cs="Segoe UI"/>
          <w:sz w:val="24"/>
          <w:szCs w:val="24"/>
          <w:u w:val="single"/>
        </w:rPr>
        <w:t xml:space="preserve">GIFTS AND HOSPITALITY </w:t>
      </w:r>
      <w:r w:rsidR="00CC0B8F" w:rsidRPr="00D43D71">
        <w:rPr>
          <w:rFonts w:ascii="Segoe UI" w:hAnsi="Segoe UI" w:cs="Segoe UI"/>
          <w:sz w:val="24"/>
          <w:szCs w:val="24"/>
          <w:u w:val="single"/>
        </w:rPr>
        <w:t>(ACCEPTED)</w:t>
      </w:r>
    </w:p>
    <w:p w14:paraId="1519A5DE" w14:textId="77777777" w:rsidR="00FC14D3" w:rsidRPr="00D43D71" w:rsidRDefault="00FC14D3" w:rsidP="00741EF2">
      <w:pPr>
        <w:rPr>
          <w:rFonts w:ascii="Segoe UI" w:hAnsi="Segoe UI" w:cs="Segoe UI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178"/>
        <w:gridCol w:w="2247"/>
        <w:gridCol w:w="1345"/>
        <w:gridCol w:w="1560"/>
      </w:tblGrid>
      <w:tr w:rsidR="002C45F1" w:rsidRPr="00D43D71" w14:paraId="434A7B07" w14:textId="77777777" w:rsidTr="00C23FC8">
        <w:tc>
          <w:tcPr>
            <w:tcW w:w="228" w:type="pct"/>
          </w:tcPr>
          <w:p w14:paraId="13FD00BB" w14:textId="77777777" w:rsidR="002C45F1" w:rsidRPr="00D43D71" w:rsidRDefault="002C45F1" w:rsidP="00741EF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37" w:type="pct"/>
            <w:tcBorders>
              <w:bottom w:val="single" w:sz="4" w:space="0" w:color="auto"/>
            </w:tcBorders>
          </w:tcPr>
          <w:p w14:paraId="6C11B98F" w14:textId="77777777" w:rsidR="002C45F1" w:rsidRPr="00D43D71" w:rsidRDefault="002C45F1" w:rsidP="002806F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43D71">
              <w:rPr>
                <w:rFonts w:ascii="Segoe UI" w:hAnsi="Segoe UI" w:cs="Segoe UI"/>
                <w:b/>
                <w:bCs/>
              </w:rPr>
              <w:t>Details</w:t>
            </w:r>
          </w:p>
        </w:tc>
        <w:tc>
          <w:tcPr>
            <w:tcW w:w="1149" w:type="pct"/>
          </w:tcPr>
          <w:p w14:paraId="7F08828E" w14:textId="77777777" w:rsidR="002C45F1" w:rsidRPr="00D43D71" w:rsidRDefault="002C45F1" w:rsidP="002806F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43D71">
              <w:rPr>
                <w:rFonts w:ascii="Segoe UI" w:hAnsi="Segoe UI" w:cs="Segoe UI"/>
                <w:b/>
                <w:bCs/>
              </w:rPr>
              <w:t>Individuals</w:t>
            </w:r>
          </w:p>
        </w:tc>
        <w:tc>
          <w:tcPr>
            <w:tcW w:w="688" w:type="pct"/>
          </w:tcPr>
          <w:p w14:paraId="0485791A" w14:textId="77777777" w:rsidR="002C45F1" w:rsidRPr="00D43D71" w:rsidRDefault="002C45F1" w:rsidP="002806F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43D71">
              <w:rPr>
                <w:rFonts w:ascii="Segoe UI" w:hAnsi="Segoe UI" w:cs="Segoe UI"/>
                <w:b/>
                <w:bCs/>
              </w:rPr>
              <w:t>Est. Value</w:t>
            </w:r>
          </w:p>
        </w:tc>
        <w:tc>
          <w:tcPr>
            <w:tcW w:w="798" w:type="pct"/>
          </w:tcPr>
          <w:p w14:paraId="0F838322" w14:textId="77777777" w:rsidR="002C45F1" w:rsidRPr="00D43D71" w:rsidRDefault="002C45F1" w:rsidP="002806F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43D71">
              <w:rPr>
                <w:rFonts w:ascii="Segoe UI" w:hAnsi="Segoe UI" w:cs="Segoe UI"/>
                <w:b/>
                <w:bCs/>
              </w:rPr>
              <w:t>Date Reported</w:t>
            </w:r>
          </w:p>
        </w:tc>
      </w:tr>
      <w:tr w:rsidR="00292F25" w:rsidRPr="00D43D71" w14:paraId="434CE8E2" w14:textId="77777777" w:rsidTr="00C23FC8">
        <w:trPr>
          <w:trHeight w:val="2060"/>
        </w:trPr>
        <w:tc>
          <w:tcPr>
            <w:tcW w:w="228" w:type="pct"/>
            <w:tcBorders>
              <w:right w:val="single" w:sz="4" w:space="0" w:color="auto"/>
            </w:tcBorders>
          </w:tcPr>
          <w:p w14:paraId="1F0A04B2" w14:textId="0ED2FE9E" w:rsidR="00292F25" w:rsidRDefault="009E4549" w:rsidP="00FF105B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225" w14:textId="3EF869E0" w:rsidR="00292F25" w:rsidRDefault="00C936BB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Received a glass of wine and </w:t>
            </w:r>
            <w:proofErr w:type="gramStart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light</w:t>
            </w:r>
            <w:proofErr w:type="gramEnd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lunch provided at the Laing family home.</w:t>
            </w:r>
          </w:p>
          <w:p w14:paraId="5E62E96B" w14:textId="53D16ED7" w:rsidR="008631CF" w:rsidRDefault="008631CF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</w:p>
        </w:tc>
        <w:tc>
          <w:tcPr>
            <w:tcW w:w="1149" w:type="pct"/>
            <w:tcBorders>
              <w:left w:val="single" w:sz="4" w:space="0" w:color="auto"/>
            </w:tcBorders>
          </w:tcPr>
          <w:p w14:paraId="13A19606" w14:textId="4C15898D" w:rsidR="00292F25" w:rsidRPr="001531A0" w:rsidRDefault="00B73197" w:rsidP="00FF105B">
            <w:pPr>
              <w:pStyle w:val="Default"/>
              <w:rPr>
                <w:rFonts w:ascii="Segoe UI" w:hAnsi="Segoe UI" w:cs="Segoe UI"/>
                <w:color w:val="auto"/>
                <w:lang w:val="fr-FR"/>
              </w:rPr>
            </w:pPr>
            <w:r>
              <w:rPr>
                <w:rFonts w:ascii="Segoe UI" w:hAnsi="Segoe UI" w:cs="Segoe UI"/>
                <w:color w:val="auto"/>
                <w:lang w:val="fr-FR"/>
              </w:rPr>
              <w:t xml:space="preserve">Heather Smith, Chief Finance </w:t>
            </w:r>
            <w:proofErr w:type="spellStart"/>
            <w:r>
              <w:rPr>
                <w:rFonts w:ascii="Segoe UI" w:hAnsi="Segoe UI" w:cs="Segoe UI"/>
                <w:color w:val="auto"/>
                <w:lang w:val="fr-FR"/>
              </w:rPr>
              <w:t>Officer</w:t>
            </w:r>
            <w:proofErr w:type="spellEnd"/>
          </w:p>
        </w:tc>
        <w:tc>
          <w:tcPr>
            <w:tcW w:w="688" w:type="pct"/>
          </w:tcPr>
          <w:p w14:paraId="39052A17" w14:textId="19EF6571" w:rsidR="00292F25" w:rsidRDefault="00C936BB" w:rsidP="00FF10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Unknown</w:t>
            </w:r>
          </w:p>
        </w:tc>
        <w:tc>
          <w:tcPr>
            <w:tcW w:w="798" w:type="pct"/>
          </w:tcPr>
          <w:p w14:paraId="162C79E4" w14:textId="6E97B7BC" w:rsidR="00292F25" w:rsidRDefault="00C936BB" w:rsidP="00FF105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15/05/2024</w:t>
            </w:r>
          </w:p>
        </w:tc>
      </w:tr>
      <w:tr w:rsidR="00F02814" w:rsidRPr="00D43D71" w14:paraId="0267494E" w14:textId="77777777" w:rsidTr="009D42CF">
        <w:trPr>
          <w:trHeight w:val="1385"/>
        </w:trPr>
        <w:tc>
          <w:tcPr>
            <w:tcW w:w="228" w:type="pct"/>
            <w:tcBorders>
              <w:right w:val="single" w:sz="4" w:space="0" w:color="auto"/>
            </w:tcBorders>
          </w:tcPr>
          <w:p w14:paraId="2AE04171" w14:textId="397DA77B" w:rsidR="00F02814" w:rsidRDefault="009759C0" w:rsidP="00FF105B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2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6C0" w14:textId="3F3452F4" w:rsidR="00F02814" w:rsidRDefault="007837F7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Dinner in London with the Good Governance Institute which cost </w:t>
            </w:r>
            <w:proofErr w:type="gramStart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approx..</w:t>
            </w:r>
            <w:proofErr w:type="gramEnd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£70 per head.</w:t>
            </w:r>
          </w:p>
        </w:tc>
        <w:tc>
          <w:tcPr>
            <w:tcW w:w="1149" w:type="pct"/>
            <w:tcBorders>
              <w:left w:val="single" w:sz="4" w:space="0" w:color="auto"/>
            </w:tcBorders>
          </w:tcPr>
          <w:p w14:paraId="177C07A0" w14:textId="476E6318" w:rsidR="00F02814" w:rsidRDefault="005B50BA" w:rsidP="00FF105B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Andrea Young, Non-Executive Director</w:t>
            </w:r>
          </w:p>
        </w:tc>
        <w:tc>
          <w:tcPr>
            <w:tcW w:w="688" w:type="pct"/>
          </w:tcPr>
          <w:p w14:paraId="0C3D52FB" w14:textId="1094AC88" w:rsidR="00F02814" w:rsidRDefault="005B50BA" w:rsidP="00FF105B">
            <w:pPr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Approx..</w:t>
            </w:r>
            <w:proofErr w:type="gramEnd"/>
            <w:r>
              <w:rPr>
                <w:rFonts w:ascii="Segoe UI" w:hAnsi="Segoe UI" w:cs="Segoe UI"/>
              </w:rPr>
              <w:t xml:space="preserve"> £70 per head</w:t>
            </w:r>
          </w:p>
        </w:tc>
        <w:tc>
          <w:tcPr>
            <w:tcW w:w="798" w:type="pct"/>
          </w:tcPr>
          <w:p w14:paraId="27A51019" w14:textId="2DF6F972" w:rsidR="00F02814" w:rsidRDefault="005B50BA" w:rsidP="00FF105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03/06/2024</w:t>
            </w:r>
          </w:p>
        </w:tc>
      </w:tr>
      <w:tr w:rsidR="00E3703A" w:rsidRPr="00D43D71" w14:paraId="7B40BAEB" w14:textId="77777777" w:rsidTr="008C74BC">
        <w:trPr>
          <w:trHeight w:val="1385"/>
        </w:trPr>
        <w:tc>
          <w:tcPr>
            <w:tcW w:w="228" w:type="pct"/>
            <w:tcBorders>
              <w:right w:val="single" w:sz="4" w:space="0" w:color="auto"/>
            </w:tcBorders>
          </w:tcPr>
          <w:p w14:paraId="46EE14EF" w14:textId="4F9185B5" w:rsidR="00E3703A" w:rsidRDefault="00E3703A" w:rsidP="008C74BC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3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B54" w14:textId="62177F75" w:rsidR="00E3703A" w:rsidRDefault="00E3703A" w:rsidP="008C74BC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Dinner provided by the Good Governance Institute</w:t>
            </w:r>
            <w:r w:rsidR="00B15E5D"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whilst attending a seminar</w:t>
            </w:r>
          </w:p>
        </w:tc>
        <w:tc>
          <w:tcPr>
            <w:tcW w:w="1149" w:type="pct"/>
            <w:tcBorders>
              <w:left w:val="single" w:sz="4" w:space="0" w:color="auto"/>
            </w:tcBorders>
          </w:tcPr>
          <w:p w14:paraId="18A78B94" w14:textId="77777777" w:rsidR="00E3703A" w:rsidRDefault="00E3703A" w:rsidP="008C74BC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Grant Macdonald, Chief Executive</w:t>
            </w:r>
          </w:p>
        </w:tc>
        <w:tc>
          <w:tcPr>
            <w:tcW w:w="688" w:type="pct"/>
          </w:tcPr>
          <w:p w14:paraId="6EA259DF" w14:textId="77777777" w:rsidR="00E3703A" w:rsidRDefault="00E3703A" w:rsidP="008C74B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Unknown</w:t>
            </w:r>
          </w:p>
        </w:tc>
        <w:tc>
          <w:tcPr>
            <w:tcW w:w="798" w:type="pct"/>
          </w:tcPr>
          <w:p w14:paraId="655EA730" w14:textId="12704FB0" w:rsidR="00E3703A" w:rsidRDefault="00B15E5D" w:rsidP="008C74BC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20/06/2024</w:t>
            </w:r>
          </w:p>
        </w:tc>
      </w:tr>
      <w:tr w:rsidR="002C0DC2" w:rsidRPr="00D43D71" w14:paraId="404A5898" w14:textId="77777777" w:rsidTr="009D42CF">
        <w:trPr>
          <w:trHeight w:val="1385"/>
        </w:trPr>
        <w:tc>
          <w:tcPr>
            <w:tcW w:w="228" w:type="pct"/>
            <w:tcBorders>
              <w:right w:val="single" w:sz="4" w:space="0" w:color="auto"/>
            </w:tcBorders>
          </w:tcPr>
          <w:p w14:paraId="56C0D4E8" w14:textId="0A3CC477" w:rsidR="002C0DC2" w:rsidRDefault="00E3703A" w:rsidP="00FF105B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4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3C0" w14:textId="77777777" w:rsidR="002C0DC2" w:rsidRDefault="00BE4177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Received the following from Jessie Bellinger, 3M local rep.</w:t>
            </w:r>
          </w:p>
          <w:p w14:paraId="7C39F99D" w14:textId="77777777" w:rsidR="00BE4177" w:rsidRDefault="00BE4177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</w:p>
          <w:p w14:paraId="4D94968B" w14:textId="77777777" w:rsidR="00BE4177" w:rsidRDefault="00BE4177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proofErr w:type="spellStart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lastRenderedPageBreak/>
              <w:t>Scotchbrand</w:t>
            </w:r>
            <w:proofErr w:type="spellEnd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adhesive sample 1.5ml RRP £40</w:t>
            </w:r>
          </w:p>
          <w:p w14:paraId="1AB967C8" w14:textId="77777777" w:rsidR="00A40DE6" w:rsidRDefault="00BE4177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proofErr w:type="spellStart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Filtek</w:t>
            </w:r>
            <w:proofErr w:type="spellEnd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Bulk Fill sample 1g x 2</w:t>
            </w:r>
            <w:r w:rsidR="00A40DE6"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£12.50 each</w:t>
            </w:r>
          </w:p>
          <w:p w14:paraId="475D59B1" w14:textId="77777777" w:rsidR="00A40DE6" w:rsidRDefault="00A40DE6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Supreme Flowable 1g x 2 £16 each</w:t>
            </w:r>
          </w:p>
          <w:p w14:paraId="3EB4B0A8" w14:textId="121FBD0A" w:rsidR="00A40DE6" w:rsidRDefault="00A40DE6" w:rsidP="00A201AD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5 small capsules of composite £12.50</w:t>
            </w:r>
          </w:p>
        </w:tc>
        <w:tc>
          <w:tcPr>
            <w:tcW w:w="1149" w:type="pct"/>
            <w:tcBorders>
              <w:left w:val="single" w:sz="4" w:space="0" w:color="auto"/>
            </w:tcBorders>
          </w:tcPr>
          <w:p w14:paraId="0B9BDFAA" w14:textId="77777777" w:rsidR="002C0DC2" w:rsidRDefault="002C0DC2" w:rsidP="00FF105B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lastRenderedPageBreak/>
              <w:t>Ifan George,</w:t>
            </w:r>
          </w:p>
          <w:p w14:paraId="34E9F7D8" w14:textId="5A230421" w:rsidR="002C0DC2" w:rsidRDefault="002C0DC2" w:rsidP="00FF105B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Senior Dental Officer</w:t>
            </w:r>
          </w:p>
        </w:tc>
        <w:tc>
          <w:tcPr>
            <w:tcW w:w="688" w:type="pct"/>
          </w:tcPr>
          <w:p w14:paraId="0ED5F901" w14:textId="1F34B77D" w:rsidR="002C0DC2" w:rsidRDefault="00C27542" w:rsidP="00FF105B">
            <w:pPr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Approx..</w:t>
            </w:r>
            <w:proofErr w:type="gramEnd"/>
            <w:r>
              <w:rPr>
                <w:rFonts w:ascii="Segoe UI" w:hAnsi="Segoe UI" w:cs="Segoe UI"/>
              </w:rPr>
              <w:t xml:space="preserve"> £109</w:t>
            </w:r>
          </w:p>
        </w:tc>
        <w:tc>
          <w:tcPr>
            <w:tcW w:w="798" w:type="pct"/>
          </w:tcPr>
          <w:p w14:paraId="41BE658B" w14:textId="1C11E227" w:rsidR="002C0DC2" w:rsidRDefault="00C27542" w:rsidP="00FF105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24/07/2024</w:t>
            </w:r>
          </w:p>
        </w:tc>
      </w:tr>
    </w:tbl>
    <w:p w14:paraId="21902BA1" w14:textId="77777777" w:rsidR="00292F25" w:rsidRDefault="00292F25" w:rsidP="00687263">
      <w:pPr>
        <w:rPr>
          <w:rFonts w:ascii="Segoe UI" w:hAnsi="Segoe UI" w:cs="Segoe UI"/>
          <w:b/>
          <w:u w:val="single"/>
        </w:rPr>
      </w:pPr>
    </w:p>
    <w:p w14:paraId="4F3ED0C6" w14:textId="44329CC3" w:rsidR="00093BFC" w:rsidRPr="00D43D71" w:rsidRDefault="00E311B2" w:rsidP="00093BFC">
      <w:pPr>
        <w:pStyle w:val="Heading3"/>
        <w:spacing w:before="0" w:after="0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GIFTS AND HOSPITALITY (DONATED INTO THE TRUST CHARITY</w:t>
      </w:r>
      <w:r w:rsidR="00A51F40">
        <w:rPr>
          <w:rFonts w:ascii="Segoe UI" w:hAnsi="Segoe UI" w:cs="Segoe UI"/>
          <w:sz w:val="24"/>
          <w:szCs w:val="24"/>
          <w:u w:val="single"/>
        </w:rPr>
        <w:t>)</w:t>
      </w:r>
      <w:r w:rsidR="00093BFC" w:rsidRPr="00D43D71">
        <w:rPr>
          <w:rFonts w:ascii="Segoe UI" w:hAnsi="Segoe UI" w:cs="Segoe UI"/>
          <w:sz w:val="24"/>
          <w:szCs w:val="24"/>
          <w:u w:val="single"/>
        </w:rPr>
        <w:t xml:space="preserve"> </w:t>
      </w:r>
    </w:p>
    <w:p w14:paraId="37DC1C97" w14:textId="77777777" w:rsidR="00093BFC" w:rsidRDefault="00093BFC" w:rsidP="00093BFC">
      <w:pPr>
        <w:pStyle w:val="Default"/>
        <w:rPr>
          <w:rFonts w:ascii="Segoe UI" w:hAnsi="Segoe UI" w:cs="Segoe UI"/>
          <w:bCs/>
          <w:color w:val="auto"/>
          <w:lang w:val="en-US" w:eastAsia="en-US"/>
        </w:rPr>
      </w:pPr>
    </w:p>
    <w:tbl>
      <w:tblPr>
        <w:tblW w:w="52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4252"/>
        <w:gridCol w:w="2267"/>
        <w:gridCol w:w="1277"/>
        <w:gridCol w:w="1557"/>
      </w:tblGrid>
      <w:tr w:rsidR="00093BFC" w:rsidRPr="00BC646F" w14:paraId="6C00F06E" w14:textId="77777777" w:rsidTr="009759C0">
        <w:tc>
          <w:tcPr>
            <w:tcW w:w="218" w:type="pct"/>
          </w:tcPr>
          <w:p w14:paraId="12418C79" w14:textId="77777777" w:rsidR="00093BFC" w:rsidRPr="003C7FCA" w:rsidRDefault="00093BFC" w:rsidP="00D25B76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4" w:type="pct"/>
          </w:tcPr>
          <w:p w14:paraId="77B6B999" w14:textId="77777777" w:rsidR="00093BFC" w:rsidRPr="00BC646F" w:rsidRDefault="00093BFC" w:rsidP="00D25B76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1159" w:type="pct"/>
          </w:tcPr>
          <w:p w14:paraId="37FB12E6" w14:textId="77777777" w:rsidR="00093BFC" w:rsidRPr="00BC646F" w:rsidRDefault="00093BFC" w:rsidP="00D25B76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Individuals</w:t>
            </w:r>
          </w:p>
        </w:tc>
        <w:tc>
          <w:tcPr>
            <w:tcW w:w="653" w:type="pct"/>
          </w:tcPr>
          <w:p w14:paraId="3610E62F" w14:textId="77777777" w:rsidR="00093BFC" w:rsidRPr="00BC646F" w:rsidRDefault="00093BFC" w:rsidP="00D25B7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Est. Value</w:t>
            </w:r>
          </w:p>
        </w:tc>
        <w:tc>
          <w:tcPr>
            <w:tcW w:w="796" w:type="pct"/>
          </w:tcPr>
          <w:p w14:paraId="415B70BE" w14:textId="77777777" w:rsidR="00093BFC" w:rsidRPr="00BC646F" w:rsidRDefault="00093BFC" w:rsidP="00D25B76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Date Reported</w:t>
            </w:r>
          </w:p>
        </w:tc>
      </w:tr>
      <w:tr w:rsidR="00E311B2" w:rsidRPr="00D43D71" w14:paraId="0CC57692" w14:textId="77777777" w:rsidTr="009759C0">
        <w:trPr>
          <w:trHeight w:val="2060"/>
        </w:trPr>
        <w:tc>
          <w:tcPr>
            <w:tcW w:w="218" w:type="pct"/>
            <w:tcBorders>
              <w:bottom w:val="single" w:sz="4" w:space="0" w:color="auto"/>
              <w:right w:val="single" w:sz="4" w:space="0" w:color="auto"/>
            </w:tcBorders>
          </w:tcPr>
          <w:p w14:paraId="0BFE3412" w14:textId="14EC9DF4" w:rsidR="00E311B2" w:rsidRDefault="004677A0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5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43B9" w14:textId="216353C3" w:rsidR="00E311B2" w:rsidRDefault="00E311B2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£10 cash received from </w:t>
            </w:r>
            <w:proofErr w:type="gramStart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patient</w:t>
            </w:r>
            <w:proofErr w:type="gramEnd"/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to member of the team who was leaving the Trust.  This was</w:t>
            </w:r>
            <w:r w:rsidR="00D06A58"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donated to</w:t>
            </w: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the Trust Charity on 01/07/2024.</w:t>
            </w:r>
          </w:p>
          <w:p w14:paraId="1AD2D7FE" w14:textId="77777777" w:rsidR="00E311B2" w:rsidRDefault="00E311B2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  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</w:tcBorders>
          </w:tcPr>
          <w:p w14:paraId="25B4DF33" w14:textId="77777777" w:rsidR="00E311B2" w:rsidRDefault="00E311B2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Charis Smith, District Nursing Locality Lead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26E37CA6" w14:textId="77777777" w:rsidR="00E311B2" w:rsidRDefault="00E311B2" w:rsidP="00D25B7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£10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0031ACF9" w14:textId="77777777" w:rsidR="00E311B2" w:rsidRDefault="00E311B2" w:rsidP="00D25B7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02/01/2024</w:t>
            </w:r>
          </w:p>
        </w:tc>
      </w:tr>
      <w:tr w:rsidR="00E311B2" w:rsidRPr="00D43D71" w14:paraId="0E4FF7D7" w14:textId="77777777" w:rsidTr="009759C0">
        <w:trPr>
          <w:trHeight w:val="2060"/>
        </w:trPr>
        <w:tc>
          <w:tcPr>
            <w:tcW w:w="218" w:type="pct"/>
            <w:tcBorders>
              <w:bottom w:val="single" w:sz="4" w:space="0" w:color="auto"/>
              <w:right w:val="single" w:sz="4" w:space="0" w:color="auto"/>
            </w:tcBorders>
          </w:tcPr>
          <w:p w14:paraId="7E2B84C6" w14:textId="0CED4781" w:rsidR="00E311B2" w:rsidRDefault="004677A0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6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D0F" w14:textId="77777777" w:rsidR="00E311B2" w:rsidRDefault="00E311B2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 xml:space="preserve">£25 Costa voucher received from patient.  This was donated to the Trust Charity on 14/05/2024.  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</w:tcBorders>
          </w:tcPr>
          <w:p w14:paraId="7B432F79" w14:textId="77777777" w:rsidR="00E311B2" w:rsidRDefault="00E311B2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Sarah Buckingham,</w:t>
            </w:r>
          </w:p>
          <w:p w14:paraId="5B812BCB" w14:textId="77777777" w:rsidR="00E311B2" w:rsidRDefault="00E311B2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 xml:space="preserve">Specialist in Special Care Dentistry 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0579E7E3" w14:textId="77777777" w:rsidR="00E311B2" w:rsidRDefault="00E311B2" w:rsidP="00D25B7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£25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30C19A7A" w14:textId="77777777" w:rsidR="00E311B2" w:rsidRDefault="00E311B2" w:rsidP="00D25B7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01/04/2024</w:t>
            </w:r>
          </w:p>
        </w:tc>
      </w:tr>
      <w:tr w:rsidR="009E4549" w:rsidRPr="00D43D71" w14:paraId="041A9B90" w14:textId="77777777" w:rsidTr="00A11CE7">
        <w:trPr>
          <w:trHeight w:val="2060"/>
        </w:trPr>
        <w:tc>
          <w:tcPr>
            <w:tcW w:w="218" w:type="pct"/>
            <w:tcBorders>
              <w:bottom w:val="single" w:sz="4" w:space="0" w:color="auto"/>
              <w:right w:val="single" w:sz="4" w:space="0" w:color="auto"/>
            </w:tcBorders>
          </w:tcPr>
          <w:p w14:paraId="1F1B83FD" w14:textId="0531306F" w:rsidR="009E4549" w:rsidRDefault="004677A0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7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E4F" w14:textId="77777777" w:rsidR="009E4549" w:rsidRDefault="009E4549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£20 Lush gift card/voucher received from patient.  This was donated to the Trust Charity on 17/06/2024.</w:t>
            </w:r>
          </w:p>
          <w:p w14:paraId="7D001EE3" w14:textId="77777777" w:rsidR="009E4549" w:rsidRDefault="009E4549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</w:tcBorders>
          </w:tcPr>
          <w:p w14:paraId="08ADE3C7" w14:textId="77777777" w:rsidR="009E4549" w:rsidRDefault="009E4549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Fiona Clements,</w:t>
            </w:r>
          </w:p>
          <w:p w14:paraId="1207FFC5" w14:textId="77777777" w:rsidR="009E4549" w:rsidRDefault="009E4549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Counselling Psychologist, Adult Community Eating Disorder Service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7EBDE10" w14:textId="77777777" w:rsidR="009E4549" w:rsidRDefault="009E4549" w:rsidP="00D25B7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£20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0EB3002E" w14:textId="77777777" w:rsidR="009E4549" w:rsidRDefault="009E4549" w:rsidP="00D25B7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26/04/2024</w:t>
            </w:r>
          </w:p>
        </w:tc>
      </w:tr>
      <w:tr w:rsidR="009E4549" w:rsidRPr="00D43D71" w14:paraId="64DF7B37" w14:textId="77777777" w:rsidTr="00A11CE7">
        <w:trPr>
          <w:trHeight w:val="1385"/>
        </w:trPr>
        <w:tc>
          <w:tcPr>
            <w:tcW w:w="218" w:type="pct"/>
            <w:tcBorders>
              <w:bottom w:val="single" w:sz="6" w:space="0" w:color="000000" w:themeColor="text1"/>
              <w:right w:val="single" w:sz="4" w:space="0" w:color="auto"/>
            </w:tcBorders>
          </w:tcPr>
          <w:p w14:paraId="12743FBC" w14:textId="04719049" w:rsidR="009E4549" w:rsidRDefault="004677A0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8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10BDD402" w14:textId="77777777" w:rsidR="009E4549" w:rsidRDefault="009E4549" w:rsidP="00D25B76">
            <w:pPr>
              <w:pStyle w:val="Default"/>
              <w:rPr>
                <w:rFonts w:ascii="Segoe UI" w:hAnsi="Segoe UI" w:cs="Segoe UI"/>
                <w:bCs/>
                <w:color w:val="auto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auto"/>
                <w:lang w:val="en-US" w:eastAsia="en-US"/>
              </w:rPr>
              <w:t>Received £50 cash as a gift from a patient.  This was donated to the Trust Charity on 05/06/2024.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6" w:space="0" w:color="000000" w:themeColor="text1"/>
            </w:tcBorders>
          </w:tcPr>
          <w:p w14:paraId="5D7B19DB" w14:textId="77777777" w:rsidR="009E4549" w:rsidRDefault="009E4549" w:rsidP="00D25B76">
            <w:pPr>
              <w:pStyle w:val="Default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Neil Carver, Specialist Practice Educator</w:t>
            </w:r>
          </w:p>
        </w:tc>
        <w:tc>
          <w:tcPr>
            <w:tcW w:w="653" w:type="pct"/>
            <w:tcBorders>
              <w:bottom w:val="single" w:sz="6" w:space="0" w:color="000000" w:themeColor="text1"/>
            </w:tcBorders>
          </w:tcPr>
          <w:p w14:paraId="569BCB30" w14:textId="77777777" w:rsidR="009E4549" w:rsidRDefault="009E4549" w:rsidP="00D25B7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£50</w:t>
            </w:r>
          </w:p>
        </w:tc>
        <w:tc>
          <w:tcPr>
            <w:tcW w:w="796" w:type="pct"/>
            <w:tcBorders>
              <w:bottom w:val="single" w:sz="6" w:space="0" w:color="000000" w:themeColor="text1"/>
            </w:tcBorders>
          </w:tcPr>
          <w:p w14:paraId="31CEC81B" w14:textId="77777777" w:rsidR="009E4549" w:rsidRDefault="009E4549" w:rsidP="00D25B7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28/05/2024</w:t>
            </w:r>
          </w:p>
        </w:tc>
      </w:tr>
    </w:tbl>
    <w:p w14:paraId="3EF848D2" w14:textId="77777777" w:rsidR="00093BFC" w:rsidRDefault="00093BFC" w:rsidP="00093BFC">
      <w:pPr>
        <w:pStyle w:val="Default"/>
        <w:rPr>
          <w:rFonts w:ascii="Segoe UI" w:hAnsi="Segoe UI" w:cs="Segoe UI"/>
          <w:bCs/>
          <w:color w:val="auto"/>
          <w:lang w:val="en-US" w:eastAsia="en-US"/>
        </w:rPr>
      </w:pPr>
    </w:p>
    <w:p w14:paraId="63675C69" w14:textId="6FC7A3EC" w:rsidR="00CC0B8F" w:rsidRDefault="00CC0B8F" w:rsidP="00B218F8">
      <w:pPr>
        <w:jc w:val="both"/>
        <w:rPr>
          <w:rFonts w:ascii="Segoe UI" w:hAnsi="Segoe UI" w:cs="Segoe UI"/>
          <w:bCs/>
          <w:u w:val="single"/>
        </w:rPr>
      </w:pPr>
      <w:r w:rsidRPr="0064754D">
        <w:rPr>
          <w:rFonts w:ascii="Segoe UI" w:hAnsi="Segoe UI" w:cs="Segoe UI"/>
          <w:b/>
          <w:u w:val="single"/>
        </w:rPr>
        <w:t>GIFTS AND HOSPITALITY (</w:t>
      </w:r>
      <w:r w:rsidR="009B0E85">
        <w:rPr>
          <w:rFonts w:ascii="Segoe UI" w:hAnsi="Segoe UI" w:cs="Segoe UI"/>
          <w:b/>
          <w:u w:val="single"/>
        </w:rPr>
        <w:t>INVESTIGATION/</w:t>
      </w:r>
      <w:r w:rsidR="00BE003B">
        <w:rPr>
          <w:rFonts w:ascii="Segoe UI" w:hAnsi="Segoe UI" w:cs="Segoe UI"/>
          <w:b/>
          <w:u w:val="single"/>
        </w:rPr>
        <w:t>BREACHES</w:t>
      </w:r>
      <w:r w:rsidRPr="0064754D">
        <w:rPr>
          <w:rFonts w:ascii="Segoe UI" w:hAnsi="Segoe UI" w:cs="Segoe UI"/>
          <w:b/>
          <w:u w:val="single"/>
        </w:rPr>
        <w:t>)</w:t>
      </w:r>
      <w:r w:rsidR="00DA041D">
        <w:rPr>
          <w:rFonts w:ascii="Segoe UI" w:hAnsi="Segoe UI" w:cs="Segoe UI"/>
          <w:b/>
          <w:u w:val="single"/>
        </w:rPr>
        <w:t xml:space="preserve"> </w:t>
      </w:r>
    </w:p>
    <w:p w14:paraId="7FE82AEE" w14:textId="7400402C" w:rsidR="00DA041D" w:rsidRPr="00C602B1" w:rsidRDefault="00C602B1" w:rsidP="00B218F8">
      <w:pPr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Cases are under investigation, </w:t>
      </w:r>
      <w:r w:rsidR="00B4720A">
        <w:rPr>
          <w:rFonts w:ascii="Segoe UI" w:hAnsi="Segoe UI" w:cs="Segoe UI"/>
          <w:bCs/>
        </w:rPr>
        <w:t xml:space="preserve">if vouchers have been accepted </w:t>
      </w:r>
      <w:r w:rsidR="008C124A">
        <w:rPr>
          <w:rFonts w:ascii="Segoe UI" w:hAnsi="Segoe UI" w:cs="Segoe UI"/>
          <w:bCs/>
        </w:rPr>
        <w:t xml:space="preserve">from patients/families </w:t>
      </w:r>
      <w:r w:rsidR="00B4720A">
        <w:rPr>
          <w:rFonts w:ascii="Segoe UI" w:hAnsi="Segoe UI" w:cs="Segoe UI"/>
          <w:bCs/>
        </w:rPr>
        <w:t xml:space="preserve">then there will have been a breach of policy and </w:t>
      </w:r>
      <w:r w:rsidR="00B218F8">
        <w:rPr>
          <w:rFonts w:ascii="Segoe UI" w:hAnsi="Segoe UI" w:cs="Segoe UI"/>
          <w:bCs/>
        </w:rPr>
        <w:t xml:space="preserve">this will be discussed with </w:t>
      </w:r>
      <w:r w:rsidR="00B4720A">
        <w:rPr>
          <w:rFonts w:ascii="Segoe UI" w:hAnsi="Segoe UI" w:cs="Segoe UI"/>
          <w:bCs/>
        </w:rPr>
        <w:t xml:space="preserve">staff </w:t>
      </w:r>
      <w:r w:rsidR="00B218F8">
        <w:rPr>
          <w:rFonts w:ascii="Segoe UI" w:hAnsi="Segoe UI" w:cs="Segoe UI"/>
          <w:bCs/>
        </w:rPr>
        <w:t xml:space="preserve">who </w:t>
      </w:r>
      <w:r w:rsidR="00B4720A">
        <w:rPr>
          <w:rFonts w:ascii="Segoe UI" w:hAnsi="Segoe UI" w:cs="Segoe UI"/>
          <w:bCs/>
        </w:rPr>
        <w:t xml:space="preserve">will be </w:t>
      </w:r>
      <w:r w:rsidR="00B4720A">
        <w:rPr>
          <w:rFonts w:ascii="Segoe UI" w:hAnsi="Segoe UI" w:cs="Segoe UI"/>
          <w:bCs/>
        </w:rPr>
        <w:lastRenderedPageBreak/>
        <w:t>reminded of</w:t>
      </w:r>
      <w:r w:rsidR="00C375AA">
        <w:rPr>
          <w:rFonts w:ascii="Segoe UI" w:hAnsi="Segoe UI" w:cs="Segoe UI"/>
          <w:bCs/>
        </w:rPr>
        <w:t xml:space="preserve"> the guidance to follow.</w:t>
      </w:r>
      <w:r w:rsidR="006E7460">
        <w:rPr>
          <w:rStyle w:val="FootnoteReference"/>
          <w:rFonts w:ascii="Segoe UI" w:hAnsi="Segoe UI" w:cs="Segoe UI"/>
          <w:bCs/>
        </w:rPr>
        <w:footnoteReference w:id="1"/>
      </w:r>
      <w:r w:rsidR="00C375AA">
        <w:rPr>
          <w:rFonts w:ascii="Segoe UI" w:hAnsi="Segoe UI" w:cs="Segoe UI"/>
          <w:bCs/>
        </w:rPr>
        <w:t xml:space="preserve">  </w:t>
      </w:r>
      <w:r w:rsidR="00695186">
        <w:rPr>
          <w:rFonts w:ascii="Segoe UI" w:hAnsi="Segoe UI" w:cs="Segoe UI"/>
          <w:bCs/>
        </w:rPr>
        <w:t>However, i</w:t>
      </w:r>
      <w:r w:rsidR="00C375AA">
        <w:rPr>
          <w:rFonts w:ascii="Segoe UI" w:hAnsi="Segoe UI" w:cs="Segoe UI"/>
          <w:bCs/>
        </w:rPr>
        <w:t xml:space="preserve">f </w:t>
      </w:r>
      <w:proofErr w:type="gramStart"/>
      <w:r w:rsidR="00C375AA">
        <w:rPr>
          <w:rFonts w:ascii="Segoe UI" w:hAnsi="Segoe UI" w:cs="Segoe UI"/>
          <w:bCs/>
        </w:rPr>
        <w:t>possible</w:t>
      </w:r>
      <w:proofErr w:type="gramEnd"/>
      <w:r w:rsidR="00C375AA">
        <w:rPr>
          <w:rFonts w:ascii="Segoe UI" w:hAnsi="Segoe UI" w:cs="Segoe UI"/>
          <w:bCs/>
        </w:rPr>
        <w:t xml:space="preserve"> to </w:t>
      </w:r>
      <w:r w:rsidR="00695186">
        <w:rPr>
          <w:rFonts w:ascii="Segoe UI" w:hAnsi="Segoe UI" w:cs="Segoe UI"/>
          <w:bCs/>
        </w:rPr>
        <w:t xml:space="preserve">decline or </w:t>
      </w:r>
      <w:r w:rsidR="00C375AA">
        <w:rPr>
          <w:rFonts w:ascii="Segoe UI" w:hAnsi="Segoe UI" w:cs="Segoe UI"/>
          <w:bCs/>
        </w:rPr>
        <w:t>redirect the vouchers to the Trust’s Charity then</w:t>
      </w:r>
      <w:r w:rsidR="00C66FF0">
        <w:rPr>
          <w:rFonts w:ascii="Segoe UI" w:hAnsi="Segoe UI" w:cs="Segoe UI"/>
          <w:bCs/>
        </w:rPr>
        <w:t xml:space="preserve"> this will be done as </w:t>
      </w:r>
      <w:r w:rsidR="00197013">
        <w:rPr>
          <w:rFonts w:ascii="Segoe UI" w:hAnsi="Segoe UI" w:cs="Segoe UI"/>
          <w:bCs/>
        </w:rPr>
        <w:t xml:space="preserve">an </w:t>
      </w:r>
      <w:r w:rsidR="00C66FF0">
        <w:rPr>
          <w:rFonts w:ascii="Segoe UI" w:hAnsi="Segoe UI" w:cs="Segoe UI"/>
          <w:bCs/>
        </w:rPr>
        <w:t xml:space="preserve">alternative.  </w:t>
      </w:r>
      <w:r w:rsidR="00C375AA">
        <w:rPr>
          <w:rFonts w:ascii="Segoe UI" w:hAnsi="Segoe UI" w:cs="Segoe UI"/>
          <w:bCs/>
        </w:rPr>
        <w:t xml:space="preserve"> </w:t>
      </w:r>
    </w:p>
    <w:p w14:paraId="2C220C93" w14:textId="350721D1" w:rsidR="00002690" w:rsidRPr="0064754D" w:rsidRDefault="00002690" w:rsidP="00B218F8">
      <w:pPr>
        <w:pStyle w:val="Default"/>
        <w:jc w:val="both"/>
        <w:rPr>
          <w:rFonts w:ascii="Segoe UI" w:hAnsi="Segoe UI" w:cs="Segoe UI"/>
          <w:bCs/>
          <w:color w:val="4F81BD" w:themeColor="accent1"/>
          <w:lang w:val="en-US" w:eastAsia="en-US"/>
        </w:rPr>
      </w:pPr>
    </w:p>
    <w:tbl>
      <w:tblPr>
        <w:tblW w:w="52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4793"/>
        <w:gridCol w:w="2070"/>
        <w:gridCol w:w="2490"/>
      </w:tblGrid>
      <w:tr w:rsidR="00695186" w:rsidRPr="00BC646F" w14:paraId="639F6994" w14:textId="77777777" w:rsidTr="00F75D29">
        <w:tc>
          <w:tcPr>
            <w:tcW w:w="218" w:type="pct"/>
            <w:tcBorders>
              <w:top w:val="single" w:sz="6" w:space="0" w:color="000000" w:themeColor="text1"/>
            </w:tcBorders>
          </w:tcPr>
          <w:p w14:paraId="1DDC52C6" w14:textId="358AB9B9" w:rsidR="00695186" w:rsidRPr="003C7FCA" w:rsidRDefault="00695186" w:rsidP="00E72CE9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50" w:type="pct"/>
            <w:tcBorders>
              <w:top w:val="single" w:sz="6" w:space="0" w:color="000000" w:themeColor="text1"/>
            </w:tcBorders>
          </w:tcPr>
          <w:p w14:paraId="2534CA90" w14:textId="0CBD9096" w:rsidR="00695186" w:rsidRPr="00BC646F" w:rsidRDefault="00695186" w:rsidP="00E72CE9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1058" w:type="pct"/>
            <w:tcBorders>
              <w:top w:val="single" w:sz="6" w:space="0" w:color="000000" w:themeColor="text1"/>
            </w:tcBorders>
          </w:tcPr>
          <w:p w14:paraId="754BC8A8" w14:textId="77777777" w:rsidR="00695186" w:rsidRPr="00BC646F" w:rsidRDefault="00695186" w:rsidP="00E72CE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Est. Value</w:t>
            </w:r>
          </w:p>
        </w:tc>
        <w:tc>
          <w:tcPr>
            <w:tcW w:w="1273" w:type="pct"/>
            <w:tcBorders>
              <w:top w:val="single" w:sz="6" w:space="0" w:color="000000" w:themeColor="text1"/>
            </w:tcBorders>
          </w:tcPr>
          <w:p w14:paraId="775DC6C5" w14:textId="77777777" w:rsidR="00695186" w:rsidRPr="00BC646F" w:rsidRDefault="00695186" w:rsidP="00E72CE9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Date Reported</w:t>
            </w:r>
          </w:p>
        </w:tc>
      </w:tr>
      <w:tr w:rsidR="00695186" w:rsidRPr="00BC646F" w14:paraId="3A6DF3CC" w14:textId="77777777" w:rsidTr="001503D1">
        <w:tc>
          <w:tcPr>
            <w:tcW w:w="218" w:type="pct"/>
            <w:tcBorders>
              <w:right w:val="single" w:sz="4" w:space="0" w:color="auto"/>
            </w:tcBorders>
          </w:tcPr>
          <w:p w14:paraId="1FF8EFF1" w14:textId="72CBE529" w:rsidR="00695186" w:rsidRPr="007A4704" w:rsidRDefault="00695186" w:rsidP="00FC70BA">
            <w:pPr>
              <w:jc w:val="both"/>
              <w:rPr>
                <w:rFonts w:ascii="Segoe UI" w:hAnsi="Segoe UI" w:cs="Segoe UI"/>
                <w:bCs/>
                <w:highlight w:val="yellow"/>
              </w:rPr>
            </w:pPr>
          </w:p>
        </w:tc>
        <w:tc>
          <w:tcPr>
            <w:tcW w:w="2450" w:type="pct"/>
          </w:tcPr>
          <w:p w14:paraId="296621EC" w14:textId="210C88F4" w:rsidR="00695186" w:rsidRPr="00805287" w:rsidRDefault="00E311B2" w:rsidP="00805287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None during the reporting period.</w:t>
            </w:r>
          </w:p>
        </w:tc>
        <w:tc>
          <w:tcPr>
            <w:tcW w:w="1058" w:type="pct"/>
          </w:tcPr>
          <w:p w14:paraId="4E301FAB" w14:textId="13233E46" w:rsidR="00695186" w:rsidRPr="007A4704" w:rsidRDefault="00695186" w:rsidP="00FC70BA">
            <w:pPr>
              <w:jc w:val="center"/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1273" w:type="pct"/>
          </w:tcPr>
          <w:p w14:paraId="273BC128" w14:textId="4A18B7F4" w:rsidR="00695186" w:rsidRPr="00AC38AC" w:rsidRDefault="00695186" w:rsidP="00FC70BA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0F0ACB33" w14:textId="77777777" w:rsidR="002B2021" w:rsidRPr="002B2021" w:rsidRDefault="002B2021" w:rsidP="002B2021"/>
    <w:p w14:paraId="778B6555" w14:textId="0BC15E12" w:rsidR="00597BF8" w:rsidRPr="00D43D71" w:rsidRDefault="00597BF8" w:rsidP="00741EF2">
      <w:pPr>
        <w:pStyle w:val="Heading3"/>
        <w:spacing w:before="0" w:after="0"/>
        <w:rPr>
          <w:rFonts w:ascii="Segoe UI" w:hAnsi="Segoe UI" w:cs="Segoe UI"/>
          <w:sz w:val="24"/>
          <w:szCs w:val="24"/>
          <w:u w:val="single"/>
        </w:rPr>
      </w:pPr>
      <w:r w:rsidRPr="00D43D71">
        <w:rPr>
          <w:rFonts w:ascii="Segoe UI" w:hAnsi="Segoe UI" w:cs="Segoe UI"/>
          <w:sz w:val="24"/>
          <w:szCs w:val="24"/>
          <w:u w:val="single"/>
        </w:rPr>
        <w:t>SPONSORSHIP</w:t>
      </w:r>
      <w:r w:rsidR="00F63568" w:rsidRPr="00D43D71">
        <w:rPr>
          <w:rFonts w:ascii="Segoe UI" w:hAnsi="Segoe UI" w:cs="Segoe UI"/>
          <w:sz w:val="24"/>
          <w:szCs w:val="24"/>
          <w:u w:val="single"/>
        </w:rPr>
        <w:t xml:space="preserve"> </w:t>
      </w:r>
    </w:p>
    <w:p w14:paraId="3F0CED13" w14:textId="77777777" w:rsidR="00B10F52" w:rsidRDefault="00B10F52" w:rsidP="00B10F52">
      <w:pPr>
        <w:pStyle w:val="Default"/>
        <w:rPr>
          <w:rFonts w:ascii="Segoe UI" w:hAnsi="Segoe UI" w:cs="Segoe UI"/>
          <w:bCs/>
          <w:color w:val="auto"/>
          <w:lang w:val="en-US" w:eastAsia="en-US"/>
        </w:rPr>
      </w:pPr>
    </w:p>
    <w:tbl>
      <w:tblPr>
        <w:tblW w:w="52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4250"/>
        <w:gridCol w:w="2267"/>
        <w:gridCol w:w="1277"/>
        <w:gridCol w:w="1559"/>
      </w:tblGrid>
      <w:tr w:rsidR="00A02C02" w:rsidRPr="00BC646F" w14:paraId="24975116" w14:textId="77777777" w:rsidTr="00F75D29">
        <w:tc>
          <w:tcPr>
            <w:tcW w:w="218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3FC4D24E" w14:textId="77777777" w:rsidR="00A02C02" w:rsidRPr="003C7FCA" w:rsidRDefault="00A02C02" w:rsidP="002A510C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7CC4C962" w14:textId="77777777" w:rsidR="00A02C02" w:rsidRPr="00BC646F" w:rsidRDefault="00A02C02" w:rsidP="002A510C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1159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246EA6A5" w14:textId="77777777" w:rsidR="00A02C02" w:rsidRPr="00BC646F" w:rsidRDefault="00A02C02" w:rsidP="002A510C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Individuals</w:t>
            </w:r>
          </w:p>
        </w:tc>
        <w:tc>
          <w:tcPr>
            <w:tcW w:w="653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43FBCD1A" w14:textId="77777777" w:rsidR="00A02C02" w:rsidRPr="00BC646F" w:rsidRDefault="00A02C02" w:rsidP="002A510C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Est. Value</w:t>
            </w:r>
          </w:p>
        </w:tc>
        <w:tc>
          <w:tcPr>
            <w:tcW w:w="797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2DF82B06" w14:textId="77777777" w:rsidR="00A02C02" w:rsidRPr="00BC646F" w:rsidRDefault="00A02C02" w:rsidP="002A510C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C646F">
              <w:rPr>
                <w:rFonts w:ascii="Segoe UI" w:hAnsi="Segoe UI" w:cs="Segoe UI"/>
                <w:b/>
                <w:bCs/>
                <w:sz w:val="22"/>
                <w:szCs w:val="22"/>
              </w:rPr>
              <w:t>Date Reported</w:t>
            </w:r>
          </w:p>
        </w:tc>
      </w:tr>
      <w:tr w:rsidR="00A02C02" w:rsidRPr="00AC38AC" w14:paraId="5EA44943" w14:textId="77777777" w:rsidTr="00F75D29">
        <w:tc>
          <w:tcPr>
            <w:tcW w:w="218" w:type="pct"/>
            <w:tcBorders>
              <w:bottom w:val="single" w:sz="6" w:space="0" w:color="000000" w:themeColor="text1"/>
              <w:right w:val="single" w:sz="4" w:space="0" w:color="auto"/>
            </w:tcBorders>
          </w:tcPr>
          <w:p w14:paraId="5C0E6C8B" w14:textId="1A64EDCA" w:rsidR="00A02C02" w:rsidRPr="007A4704" w:rsidRDefault="00A02C02" w:rsidP="00A02C02">
            <w:pPr>
              <w:jc w:val="both"/>
              <w:rPr>
                <w:rFonts w:ascii="Segoe UI" w:hAnsi="Segoe UI" w:cs="Segoe UI"/>
                <w:bCs/>
                <w:highlight w:val="yellow"/>
              </w:rPr>
            </w:pPr>
          </w:p>
        </w:tc>
        <w:tc>
          <w:tcPr>
            <w:tcW w:w="2173" w:type="pct"/>
            <w:tcBorders>
              <w:bottom w:val="single" w:sz="6" w:space="0" w:color="000000" w:themeColor="text1"/>
            </w:tcBorders>
          </w:tcPr>
          <w:p w14:paraId="275FFC1D" w14:textId="21B51EA7" w:rsidR="00A02C02" w:rsidRPr="007A4704" w:rsidRDefault="00E311B2" w:rsidP="001D3E42">
            <w:pPr>
              <w:jc w:val="both"/>
              <w:rPr>
                <w:rFonts w:ascii="Segoe UI" w:hAnsi="Segoe UI" w:cs="Segoe UI"/>
                <w:bCs/>
                <w:highlight w:val="yellow"/>
              </w:rPr>
            </w:pPr>
            <w:r w:rsidRPr="00E311B2">
              <w:rPr>
                <w:rFonts w:ascii="Segoe UI" w:hAnsi="Segoe UI" w:cs="Segoe UI"/>
                <w:bCs/>
              </w:rPr>
              <w:t>None during the reporting period.</w:t>
            </w:r>
          </w:p>
        </w:tc>
        <w:tc>
          <w:tcPr>
            <w:tcW w:w="1159" w:type="pct"/>
            <w:tcBorders>
              <w:bottom w:val="single" w:sz="6" w:space="0" w:color="000000" w:themeColor="text1"/>
            </w:tcBorders>
          </w:tcPr>
          <w:p w14:paraId="2857A2F4" w14:textId="47091377" w:rsidR="00A02C02" w:rsidRPr="007A4704" w:rsidRDefault="00A02C02" w:rsidP="00A02C02">
            <w:pPr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653" w:type="pct"/>
            <w:tcBorders>
              <w:bottom w:val="single" w:sz="6" w:space="0" w:color="000000" w:themeColor="text1"/>
            </w:tcBorders>
          </w:tcPr>
          <w:p w14:paraId="451329E1" w14:textId="423C9D90" w:rsidR="00A02C02" w:rsidRPr="007A4704" w:rsidRDefault="00A02C02" w:rsidP="00A02C02">
            <w:pPr>
              <w:jc w:val="center"/>
              <w:rPr>
                <w:rFonts w:ascii="Segoe UI" w:hAnsi="Segoe UI" w:cs="Segoe UI"/>
                <w:highlight w:val="yellow"/>
              </w:rPr>
            </w:pPr>
          </w:p>
        </w:tc>
        <w:tc>
          <w:tcPr>
            <w:tcW w:w="797" w:type="pct"/>
            <w:tcBorders>
              <w:bottom w:val="single" w:sz="6" w:space="0" w:color="000000" w:themeColor="text1"/>
            </w:tcBorders>
          </w:tcPr>
          <w:p w14:paraId="0B3A8245" w14:textId="2A757548" w:rsidR="00A02C02" w:rsidRPr="00AC38AC" w:rsidRDefault="00A02C02" w:rsidP="00A02C02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1CF49F7F" w14:textId="77777777" w:rsidR="00A02C02" w:rsidRDefault="00A02C02" w:rsidP="00B10F52">
      <w:pPr>
        <w:pStyle w:val="Default"/>
        <w:rPr>
          <w:rFonts w:ascii="Segoe UI" w:hAnsi="Segoe UI" w:cs="Segoe UI"/>
          <w:bCs/>
          <w:color w:val="auto"/>
          <w:lang w:val="en-US" w:eastAsia="en-US"/>
        </w:rPr>
      </w:pPr>
    </w:p>
    <w:p w14:paraId="7F356BDE" w14:textId="77777777" w:rsidR="007F6E33" w:rsidRDefault="007F6E33" w:rsidP="00B10F52">
      <w:pPr>
        <w:jc w:val="both"/>
        <w:rPr>
          <w:rFonts w:ascii="Segoe UI" w:hAnsi="Segoe UI" w:cs="Segoe UI"/>
          <w:b/>
        </w:rPr>
      </w:pPr>
    </w:p>
    <w:p w14:paraId="168008B2" w14:textId="76719A32" w:rsidR="00B10F52" w:rsidRPr="00D43D71" w:rsidRDefault="00B10F52" w:rsidP="00B10F52">
      <w:pPr>
        <w:jc w:val="both"/>
        <w:rPr>
          <w:rFonts w:ascii="Segoe UI" w:hAnsi="Segoe UI" w:cs="Segoe UI"/>
          <w:b/>
        </w:rPr>
      </w:pPr>
      <w:r w:rsidRPr="00D43D71">
        <w:rPr>
          <w:rFonts w:ascii="Segoe UI" w:hAnsi="Segoe UI" w:cs="Segoe UI"/>
          <w:b/>
        </w:rPr>
        <w:t>Recommendation</w:t>
      </w:r>
    </w:p>
    <w:p w14:paraId="48DA484A" w14:textId="7132C4CD" w:rsidR="00B10F52" w:rsidRDefault="00B10F52" w:rsidP="00B10F52">
      <w:pPr>
        <w:jc w:val="both"/>
        <w:rPr>
          <w:rFonts w:ascii="Segoe UI" w:hAnsi="Segoe UI" w:cs="Segoe UI"/>
        </w:rPr>
      </w:pPr>
      <w:r w:rsidRPr="00D43D71">
        <w:rPr>
          <w:rFonts w:ascii="Segoe UI" w:hAnsi="Segoe UI" w:cs="Segoe UI"/>
        </w:rPr>
        <w:t>The Board is invited to note this report.</w:t>
      </w:r>
    </w:p>
    <w:p w14:paraId="43B4DEE3" w14:textId="77777777" w:rsidR="00556279" w:rsidRPr="00D43D71" w:rsidRDefault="00556279" w:rsidP="00B10F52">
      <w:pPr>
        <w:jc w:val="both"/>
        <w:rPr>
          <w:rFonts w:ascii="Segoe UI" w:hAnsi="Segoe UI" w:cs="Segoe UI"/>
        </w:rPr>
      </w:pPr>
    </w:p>
    <w:p w14:paraId="79141E7D" w14:textId="1C568EB0" w:rsidR="00B10F52" w:rsidRPr="00D43D71" w:rsidRDefault="00556279" w:rsidP="00B10F52">
      <w:pPr>
        <w:rPr>
          <w:rFonts w:ascii="Segoe UI" w:hAnsi="Segoe UI" w:cs="Segoe UI"/>
          <w:b/>
        </w:rPr>
      </w:pPr>
      <w:r w:rsidRPr="00FA3993">
        <w:rPr>
          <w:rFonts w:ascii="Segoe UI" w:hAnsi="Segoe UI" w:cs="Segoe UI"/>
          <w:b/>
        </w:rPr>
        <w:t>Author and Title: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ab/>
      </w:r>
      <w:r w:rsidR="004C65B6">
        <w:rPr>
          <w:rFonts w:ascii="Segoe UI" w:hAnsi="Segoe UI" w:cs="Segoe UI"/>
          <w:bCs/>
        </w:rPr>
        <w:t>Nicola Gill</w:t>
      </w:r>
      <w:r w:rsidRPr="00662F88">
        <w:rPr>
          <w:rFonts w:ascii="Segoe UI" w:hAnsi="Segoe UI" w:cs="Segoe UI"/>
          <w:bCs/>
        </w:rPr>
        <w:t xml:space="preserve">, </w:t>
      </w:r>
      <w:r w:rsidR="00E04BB2">
        <w:rPr>
          <w:rFonts w:ascii="Segoe UI" w:hAnsi="Segoe UI" w:cs="Segoe UI"/>
          <w:bCs/>
        </w:rPr>
        <w:t>Corporate Governance</w:t>
      </w:r>
      <w:r w:rsidRPr="00662F88">
        <w:rPr>
          <w:rFonts w:ascii="Segoe UI" w:hAnsi="Segoe UI" w:cs="Segoe UI"/>
          <w:bCs/>
        </w:rPr>
        <w:t xml:space="preserve"> Officer</w:t>
      </w:r>
      <w:r>
        <w:rPr>
          <w:rFonts w:ascii="Segoe UI" w:hAnsi="Segoe UI" w:cs="Segoe UI"/>
          <w:b/>
        </w:rPr>
        <w:tab/>
      </w:r>
    </w:p>
    <w:p w14:paraId="771164C8" w14:textId="13A472D3" w:rsidR="00B10F52" w:rsidRPr="00D43D71" w:rsidRDefault="00B10F52" w:rsidP="008D4C33">
      <w:pPr>
        <w:ind w:left="3420" w:hanging="3420"/>
        <w:rPr>
          <w:rFonts w:ascii="Segoe UI" w:hAnsi="Segoe UI" w:cs="Segoe UI"/>
        </w:rPr>
      </w:pPr>
      <w:r w:rsidRPr="00D43D71">
        <w:rPr>
          <w:rFonts w:ascii="Segoe UI" w:hAnsi="Segoe UI" w:cs="Segoe UI"/>
          <w:b/>
        </w:rPr>
        <w:t>Lead Executive Director:</w:t>
      </w:r>
      <w:r w:rsidR="0052209B">
        <w:rPr>
          <w:rFonts w:ascii="Segoe UI" w:hAnsi="Segoe UI" w:cs="Segoe UI"/>
          <w:b/>
        </w:rPr>
        <w:t xml:space="preserve">   </w:t>
      </w:r>
      <w:r w:rsidR="0047200E">
        <w:rPr>
          <w:rFonts w:ascii="Segoe UI" w:hAnsi="Segoe UI" w:cs="Segoe UI"/>
        </w:rPr>
        <w:t>Georgia Denegri</w:t>
      </w:r>
      <w:r w:rsidRPr="00D43D71">
        <w:rPr>
          <w:rFonts w:ascii="Segoe UI" w:hAnsi="Segoe UI" w:cs="Segoe UI"/>
        </w:rPr>
        <w:t xml:space="preserve">, </w:t>
      </w:r>
      <w:r w:rsidR="0047200E">
        <w:rPr>
          <w:rFonts w:ascii="Segoe UI" w:hAnsi="Segoe UI" w:cs="Segoe UI"/>
        </w:rPr>
        <w:t>Associate Director of Corporate Affairs</w:t>
      </w:r>
    </w:p>
    <w:p w14:paraId="0572C247" w14:textId="1E93DF35" w:rsidR="003F26F5" w:rsidRDefault="003F26F5" w:rsidP="002B5F34">
      <w:pPr>
        <w:ind w:left="720"/>
        <w:jc w:val="both"/>
        <w:rPr>
          <w:rFonts w:ascii="Segoe UI" w:hAnsi="Segoe UI" w:cs="Segoe UI"/>
          <w:i/>
          <w:sz w:val="20"/>
          <w:szCs w:val="20"/>
        </w:rPr>
      </w:pPr>
    </w:p>
    <w:p w14:paraId="1407BCB7" w14:textId="767F6A1B" w:rsidR="003F26F5" w:rsidRDefault="003F26F5" w:rsidP="003F26F5">
      <w:pPr>
        <w:numPr>
          <w:ilvl w:val="0"/>
          <w:numId w:val="15"/>
        </w:numPr>
        <w:jc w:val="both"/>
        <w:rPr>
          <w:rFonts w:ascii="Segoe UI" w:hAnsi="Segoe UI" w:cs="Segoe UI"/>
          <w:i/>
          <w:sz w:val="20"/>
          <w:szCs w:val="20"/>
        </w:rPr>
      </w:pPr>
      <w:r w:rsidRPr="0072070D">
        <w:rPr>
          <w:rFonts w:ascii="Segoe UI" w:hAnsi="Segoe UI" w:cs="Segoe UI"/>
          <w:i/>
          <w:sz w:val="20"/>
          <w:szCs w:val="20"/>
        </w:rPr>
        <w:t xml:space="preserve">A risk assessment has been undertaken around </w:t>
      </w:r>
      <w:r>
        <w:rPr>
          <w:rFonts w:ascii="Segoe UI" w:hAnsi="Segoe UI" w:cs="Segoe UI"/>
          <w:i/>
          <w:sz w:val="20"/>
          <w:szCs w:val="20"/>
        </w:rPr>
        <w:t>the legal issues that this report</w:t>
      </w:r>
      <w:r w:rsidRPr="0072070D">
        <w:rPr>
          <w:rFonts w:ascii="Segoe UI" w:hAnsi="Segoe UI" w:cs="Segoe UI"/>
          <w:i/>
          <w:sz w:val="20"/>
          <w:szCs w:val="20"/>
        </w:rPr>
        <w:t xml:space="preserve"> presents and there are no issues that need to be referred to the Trust Solicitors</w:t>
      </w:r>
      <w:r w:rsidR="001B2B79">
        <w:rPr>
          <w:rFonts w:ascii="Segoe UI" w:hAnsi="Segoe UI" w:cs="Segoe UI"/>
          <w:i/>
          <w:sz w:val="20"/>
          <w:szCs w:val="20"/>
        </w:rPr>
        <w:t>.</w:t>
      </w:r>
    </w:p>
    <w:p w14:paraId="5CF010E4" w14:textId="77777777" w:rsidR="001B2B79" w:rsidRPr="00D628E5" w:rsidRDefault="001B2B79" w:rsidP="001B2B79">
      <w:pPr>
        <w:ind w:left="720"/>
        <w:jc w:val="both"/>
        <w:rPr>
          <w:rFonts w:ascii="Segoe UI" w:hAnsi="Segoe UI" w:cs="Segoe UI"/>
          <w:i/>
          <w:sz w:val="20"/>
          <w:szCs w:val="20"/>
        </w:rPr>
      </w:pPr>
    </w:p>
    <w:p w14:paraId="243165AA" w14:textId="5C6FB027" w:rsidR="003F26F5" w:rsidRPr="00E61BAE" w:rsidRDefault="003F26F5" w:rsidP="00E61BAE">
      <w:pPr>
        <w:numPr>
          <w:ilvl w:val="0"/>
          <w:numId w:val="15"/>
        </w:numPr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Strategic Objectives/Priorities</w:t>
      </w:r>
      <w:r>
        <w:rPr>
          <w:rFonts w:ascii="Segoe UI" w:hAnsi="Segoe UI" w:cs="Segoe UI"/>
          <w:i/>
          <w:sz w:val="20"/>
          <w:szCs w:val="20"/>
        </w:rPr>
        <w:t xml:space="preserve"> – </w:t>
      </w:r>
      <w:r w:rsidR="005D2975">
        <w:rPr>
          <w:rFonts w:ascii="Segoe UI" w:hAnsi="Segoe UI" w:cs="Segoe UI"/>
          <w:i/>
          <w:sz w:val="20"/>
          <w:szCs w:val="20"/>
        </w:rPr>
        <w:t xml:space="preserve">no Strategic Objectives/Priorities apply to this report. </w:t>
      </w:r>
    </w:p>
    <w:sectPr w:rsidR="003F26F5" w:rsidRPr="00E61BAE" w:rsidSect="005D66BA">
      <w:headerReference w:type="default" r:id="rId12"/>
      <w:pgSz w:w="12240" w:h="15840"/>
      <w:pgMar w:top="144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048A1" w14:textId="77777777" w:rsidR="002B043C" w:rsidRDefault="002B043C" w:rsidP="005B3E3C">
      <w:r>
        <w:separator/>
      </w:r>
    </w:p>
  </w:endnote>
  <w:endnote w:type="continuationSeparator" w:id="0">
    <w:p w14:paraId="6652366B" w14:textId="77777777" w:rsidR="002B043C" w:rsidRDefault="002B043C" w:rsidP="005B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D02CE" w14:textId="77777777" w:rsidR="002B043C" w:rsidRDefault="002B043C" w:rsidP="005B3E3C">
      <w:r>
        <w:separator/>
      </w:r>
    </w:p>
  </w:footnote>
  <w:footnote w:type="continuationSeparator" w:id="0">
    <w:p w14:paraId="0FAD2242" w14:textId="77777777" w:rsidR="002B043C" w:rsidRDefault="002B043C" w:rsidP="005B3E3C">
      <w:r>
        <w:continuationSeparator/>
      </w:r>
    </w:p>
  </w:footnote>
  <w:footnote w:id="1">
    <w:p w14:paraId="48AAD4D1" w14:textId="6CA58393" w:rsidR="006E7460" w:rsidRPr="006E7460" w:rsidRDefault="006E746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757A00">
        <w:rPr>
          <w:lang w:val="en-GB"/>
        </w:rPr>
        <w:t xml:space="preserve">NHS England guidance – gifts of cash and vouchers to individuals from patients/families/service users should always be declined </w:t>
      </w:r>
      <w:hyperlink r:id="rId1" w:history="1">
        <w:r w:rsidR="00933310" w:rsidRPr="005F2FE5">
          <w:rPr>
            <w:rStyle w:val="Hyperlink"/>
            <w:lang w:val="en-GB"/>
          </w:rPr>
          <w:t>https://www.england.nhs.uk/wp-content/uploads/2017/02/guidance-managing-conflicts-of-interest-nhs.pdf</w:t>
        </w:r>
      </w:hyperlink>
      <w:r w:rsidR="00933310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DBAE1" w14:textId="34C5284C" w:rsidR="009C109E" w:rsidRPr="005B3E3C" w:rsidRDefault="009C109E" w:rsidP="009C109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b/>
        <w:i/>
      </w:rPr>
      <w:t xml:space="preserve">PUBLIC </w:t>
    </w:r>
  </w:p>
  <w:p w14:paraId="4ED5234A" w14:textId="0AA7BF88" w:rsidR="000A6787" w:rsidRPr="009C109E" w:rsidRDefault="00911BD7" w:rsidP="009C109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4866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F6638"/>
    <w:multiLevelType w:val="hybridMultilevel"/>
    <w:tmpl w:val="58CAD31A"/>
    <w:lvl w:ilvl="0" w:tplc="4D4A8B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1108"/>
    <w:multiLevelType w:val="hybridMultilevel"/>
    <w:tmpl w:val="22383D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00068"/>
    <w:multiLevelType w:val="hybridMultilevel"/>
    <w:tmpl w:val="1DE2A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4477"/>
    <w:multiLevelType w:val="hybridMultilevel"/>
    <w:tmpl w:val="1C2E8D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22390"/>
    <w:multiLevelType w:val="hybridMultilevel"/>
    <w:tmpl w:val="F70AD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882510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11DD"/>
    <w:multiLevelType w:val="hybridMultilevel"/>
    <w:tmpl w:val="04D8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C70D6"/>
    <w:multiLevelType w:val="hybridMultilevel"/>
    <w:tmpl w:val="219A5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769E0"/>
    <w:multiLevelType w:val="hybridMultilevel"/>
    <w:tmpl w:val="B45E0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C75FAC"/>
    <w:multiLevelType w:val="hybridMultilevel"/>
    <w:tmpl w:val="3BF0EF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E5FDE"/>
    <w:multiLevelType w:val="hybridMultilevel"/>
    <w:tmpl w:val="1DE2A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42A4B"/>
    <w:multiLevelType w:val="hybridMultilevel"/>
    <w:tmpl w:val="1C2E8D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295BAF"/>
    <w:multiLevelType w:val="hybridMultilevel"/>
    <w:tmpl w:val="22383D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91395"/>
    <w:multiLevelType w:val="hybridMultilevel"/>
    <w:tmpl w:val="78C48178"/>
    <w:lvl w:ilvl="0" w:tplc="9C4455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C8498D"/>
    <w:multiLevelType w:val="hybridMultilevel"/>
    <w:tmpl w:val="9824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06510">
    <w:abstractNumId w:val="13"/>
  </w:num>
  <w:num w:numId="2" w16cid:durableId="383648167">
    <w:abstractNumId w:val="9"/>
  </w:num>
  <w:num w:numId="3" w16cid:durableId="705105158">
    <w:abstractNumId w:val="1"/>
  </w:num>
  <w:num w:numId="4" w16cid:durableId="1424186708">
    <w:abstractNumId w:val="6"/>
  </w:num>
  <w:num w:numId="5" w16cid:durableId="241991241">
    <w:abstractNumId w:val="7"/>
  </w:num>
  <w:num w:numId="6" w16cid:durableId="836920846">
    <w:abstractNumId w:val="0"/>
  </w:num>
  <w:num w:numId="7" w16cid:durableId="812217490">
    <w:abstractNumId w:val="14"/>
  </w:num>
  <w:num w:numId="8" w16cid:durableId="809909128">
    <w:abstractNumId w:val="10"/>
  </w:num>
  <w:num w:numId="9" w16cid:durableId="1003052576">
    <w:abstractNumId w:val="3"/>
  </w:num>
  <w:num w:numId="10" w16cid:durableId="1989892455">
    <w:abstractNumId w:val="12"/>
  </w:num>
  <w:num w:numId="11" w16cid:durableId="1726487501">
    <w:abstractNumId w:val="4"/>
  </w:num>
  <w:num w:numId="12" w16cid:durableId="1255015516">
    <w:abstractNumId w:val="8"/>
  </w:num>
  <w:num w:numId="13" w16cid:durableId="1056855668">
    <w:abstractNumId w:val="11"/>
  </w:num>
  <w:num w:numId="14" w16cid:durableId="2047825119">
    <w:abstractNumId w:val="2"/>
  </w:num>
  <w:num w:numId="15" w16cid:durableId="78016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E8"/>
    <w:rsid w:val="00002690"/>
    <w:rsid w:val="000035DF"/>
    <w:rsid w:val="000046E7"/>
    <w:rsid w:val="00005A11"/>
    <w:rsid w:val="00006392"/>
    <w:rsid w:val="00010EC7"/>
    <w:rsid w:val="00011A80"/>
    <w:rsid w:val="0001501F"/>
    <w:rsid w:val="000161ED"/>
    <w:rsid w:val="000177FB"/>
    <w:rsid w:val="000205C0"/>
    <w:rsid w:val="00023D68"/>
    <w:rsid w:val="00034462"/>
    <w:rsid w:val="000345FE"/>
    <w:rsid w:val="00036C14"/>
    <w:rsid w:val="000415E0"/>
    <w:rsid w:val="000423F3"/>
    <w:rsid w:val="0004257E"/>
    <w:rsid w:val="00044146"/>
    <w:rsid w:val="00045496"/>
    <w:rsid w:val="00046A59"/>
    <w:rsid w:val="00052ACF"/>
    <w:rsid w:val="00052C5B"/>
    <w:rsid w:val="00055E76"/>
    <w:rsid w:val="00056515"/>
    <w:rsid w:val="000569CC"/>
    <w:rsid w:val="00057F9D"/>
    <w:rsid w:val="000602BB"/>
    <w:rsid w:val="00060BF9"/>
    <w:rsid w:val="00061B5E"/>
    <w:rsid w:val="00063241"/>
    <w:rsid w:val="00063CA2"/>
    <w:rsid w:val="00064349"/>
    <w:rsid w:val="0006793E"/>
    <w:rsid w:val="00070822"/>
    <w:rsid w:val="00071397"/>
    <w:rsid w:val="00072BEF"/>
    <w:rsid w:val="00074232"/>
    <w:rsid w:val="000748BA"/>
    <w:rsid w:val="00074D1C"/>
    <w:rsid w:val="000759B3"/>
    <w:rsid w:val="00076441"/>
    <w:rsid w:val="00077AB2"/>
    <w:rsid w:val="0008111F"/>
    <w:rsid w:val="000817B2"/>
    <w:rsid w:val="000857BC"/>
    <w:rsid w:val="000863D2"/>
    <w:rsid w:val="000866B0"/>
    <w:rsid w:val="00091465"/>
    <w:rsid w:val="00093BFC"/>
    <w:rsid w:val="000946D1"/>
    <w:rsid w:val="00096BB1"/>
    <w:rsid w:val="00097B0B"/>
    <w:rsid w:val="000A01B5"/>
    <w:rsid w:val="000A0637"/>
    <w:rsid w:val="000A3214"/>
    <w:rsid w:val="000A6787"/>
    <w:rsid w:val="000A6E68"/>
    <w:rsid w:val="000B0415"/>
    <w:rsid w:val="000B151A"/>
    <w:rsid w:val="000B672D"/>
    <w:rsid w:val="000C2346"/>
    <w:rsid w:val="000C2C61"/>
    <w:rsid w:val="000C5D1C"/>
    <w:rsid w:val="000D05C8"/>
    <w:rsid w:val="000D5741"/>
    <w:rsid w:val="000E2438"/>
    <w:rsid w:val="000E5E13"/>
    <w:rsid w:val="000E7130"/>
    <w:rsid w:val="000F1DAD"/>
    <w:rsid w:val="000F2828"/>
    <w:rsid w:val="000F6BE4"/>
    <w:rsid w:val="0010164E"/>
    <w:rsid w:val="001027D7"/>
    <w:rsid w:val="00102D76"/>
    <w:rsid w:val="00106045"/>
    <w:rsid w:val="0010631E"/>
    <w:rsid w:val="00107AA9"/>
    <w:rsid w:val="00111720"/>
    <w:rsid w:val="00112CBC"/>
    <w:rsid w:val="00115ACD"/>
    <w:rsid w:val="001171D5"/>
    <w:rsid w:val="00117391"/>
    <w:rsid w:val="00117E24"/>
    <w:rsid w:val="0012002A"/>
    <w:rsid w:val="00120B60"/>
    <w:rsid w:val="00125DB9"/>
    <w:rsid w:val="0013526C"/>
    <w:rsid w:val="00140126"/>
    <w:rsid w:val="00146F37"/>
    <w:rsid w:val="001503D1"/>
    <w:rsid w:val="0015075E"/>
    <w:rsid w:val="001531A0"/>
    <w:rsid w:val="00154965"/>
    <w:rsid w:val="00160856"/>
    <w:rsid w:val="001654EC"/>
    <w:rsid w:val="001656FE"/>
    <w:rsid w:val="0016575D"/>
    <w:rsid w:val="00165FEC"/>
    <w:rsid w:val="0016617D"/>
    <w:rsid w:val="001665FD"/>
    <w:rsid w:val="00171849"/>
    <w:rsid w:val="00174331"/>
    <w:rsid w:val="001817E4"/>
    <w:rsid w:val="00181CA3"/>
    <w:rsid w:val="001867F2"/>
    <w:rsid w:val="001905F7"/>
    <w:rsid w:val="001914AC"/>
    <w:rsid w:val="00195174"/>
    <w:rsid w:val="00197013"/>
    <w:rsid w:val="001A0BA7"/>
    <w:rsid w:val="001A2E86"/>
    <w:rsid w:val="001B234F"/>
    <w:rsid w:val="001B2B79"/>
    <w:rsid w:val="001B4D33"/>
    <w:rsid w:val="001B765B"/>
    <w:rsid w:val="001B7D4F"/>
    <w:rsid w:val="001C0E16"/>
    <w:rsid w:val="001C2E3F"/>
    <w:rsid w:val="001D3E42"/>
    <w:rsid w:val="001D7579"/>
    <w:rsid w:val="001E22F1"/>
    <w:rsid w:val="001E234B"/>
    <w:rsid w:val="001F36AF"/>
    <w:rsid w:val="001F762E"/>
    <w:rsid w:val="001F76ED"/>
    <w:rsid w:val="00200262"/>
    <w:rsid w:val="0020274B"/>
    <w:rsid w:val="0020462B"/>
    <w:rsid w:val="00206642"/>
    <w:rsid w:val="00207E37"/>
    <w:rsid w:val="0021354B"/>
    <w:rsid w:val="002137CE"/>
    <w:rsid w:val="00213C18"/>
    <w:rsid w:val="0021586E"/>
    <w:rsid w:val="00222ABF"/>
    <w:rsid w:val="00223AD6"/>
    <w:rsid w:val="0022402D"/>
    <w:rsid w:val="0022626D"/>
    <w:rsid w:val="00227FCE"/>
    <w:rsid w:val="00233212"/>
    <w:rsid w:val="00242A92"/>
    <w:rsid w:val="00243166"/>
    <w:rsid w:val="0024501F"/>
    <w:rsid w:val="00245CBA"/>
    <w:rsid w:val="002476F0"/>
    <w:rsid w:val="00247950"/>
    <w:rsid w:val="00255C0E"/>
    <w:rsid w:val="002619EF"/>
    <w:rsid w:val="002627CC"/>
    <w:rsid w:val="002630EA"/>
    <w:rsid w:val="00264FCC"/>
    <w:rsid w:val="0026563D"/>
    <w:rsid w:val="002714E2"/>
    <w:rsid w:val="00272D42"/>
    <w:rsid w:val="002806FA"/>
    <w:rsid w:val="00280792"/>
    <w:rsid w:val="002815A6"/>
    <w:rsid w:val="002821F8"/>
    <w:rsid w:val="00282A0E"/>
    <w:rsid w:val="00286216"/>
    <w:rsid w:val="00286A2C"/>
    <w:rsid w:val="00286D45"/>
    <w:rsid w:val="0029058C"/>
    <w:rsid w:val="002920ED"/>
    <w:rsid w:val="00292613"/>
    <w:rsid w:val="00292F25"/>
    <w:rsid w:val="0029450E"/>
    <w:rsid w:val="00295D06"/>
    <w:rsid w:val="002968E7"/>
    <w:rsid w:val="002A0FB7"/>
    <w:rsid w:val="002A423F"/>
    <w:rsid w:val="002A518A"/>
    <w:rsid w:val="002A54DD"/>
    <w:rsid w:val="002A646D"/>
    <w:rsid w:val="002A6E00"/>
    <w:rsid w:val="002A73E8"/>
    <w:rsid w:val="002B0107"/>
    <w:rsid w:val="002B043C"/>
    <w:rsid w:val="002B1BB7"/>
    <w:rsid w:val="002B2021"/>
    <w:rsid w:val="002B2CB2"/>
    <w:rsid w:val="002B4636"/>
    <w:rsid w:val="002B5F34"/>
    <w:rsid w:val="002C0DC2"/>
    <w:rsid w:val="002C2F97"/>
    <w:rsid w:val="002C4487"/>
    <w:rsid w:val="002C45F1"/>
    <w:rsid w:val="002C5960"/>
    <w:rsid w:val="002C5EF2"/>
    <w:rsid w:val="002C6EDA"/>
    <w:rsid w:val="002C727F"/>
    <w:rsid w:val="002C7574"/>
    <w:rsid w:val="002D067A"/>
    <w:rsid w:val="002D3599"/>
    <w:rsid w:val="002D7BFE"/>
    <w:rsid w:val="002E0A45"/>
    <w:rsid w:val="002E6FC6"/>
    <w:rsid w:val="002E781E"/>
    <w:rsid w:val="002F05C4"/>
    <w:rsid w:val="002F3554"/>
    <w:rsid w:val="002F41F7"/>
    <w:rsid w:val="002F6F2D"/>
    <w:rsid w:val="003013C8"/>
    <w:rsid w:val="003042E0"/>
    <w:rsid w:val="00306082"/>
    <w:rsid w:val="00306968"/>
    <w:rsid w:val="00311798"/>
    <w:rsid w:val="003162CB"/>
    <w:rsid w:val="003171AB"/>
    <w:rsid w:val="00320138"/>
    <w:rsid w:val="00325E40"/>
    <w:rsid w:val="0032622D"/>
    <w:rsid w:val="00326D8B"/>
    <w:rsid w:val="00326F32"/>
    <w:rsid w:val="00326F8C"/>
    <w:rsid w:val="0033299B"/>
    <w:rsid w:val="00333622"/>
    <w:rsid w:val="00336327"/>
    <w:rsid w:val="003366FB"/>
    <w:rsid w:val="0034165F"/>
    <w:rsid w:val="003419C7"/>
    <w:rsid w:val="0034258D"/>
    <w:rsid w:val="00342B9E"/>
    <w:rsid w:val="00342FD1"/>
    <w:rsid w:val="003440F7"/>
    <w:rsid w:val="0034425A"/>
    <w:rsid w:val="003443E6"/>
    <w:rsid w:val="003444AD"/>
    <w:rsid w:val="00346046"/>
    <w:rsid w:val="003477C8"/>
    <w:rsid w:val="00351BD8"/>
    <w:rsid w:val="00357385"/>
    <w:rsid w:val="00365003"/>
    <w:rsid w:val="003664C1"/>
    <w:rsid w:val="00372B7E"/>
    <w:rsid w:val="00373FCE"/>
    <w:rsid w:val="00383B15"/>
    <w:rsid w:val="0038443A"/>
    <w:rsid w:val="00384F0F"/>
    <w:rsid w:val="0038781F"/>
    <w:rsid w:val="0038789A"/>
    <w:rsid w:val="0039352B"/>
    <w:rsid w:val="003935AE"/>
    <w:rsid w:val="003971F6"/>
    <w:rsid w:val="003A085C"/>
    <w:rsid w:val="003A0986"/>
    <w:rsid w:val="003A464E"/>
    <w:rsid w:val="003A712F"/>
    <w:rsid w:val="003A7EF2"/>
    <w:rsid w:val="003B0B61"/>
    <w:rsid w:val="003B167D"/>
    <w:rsid w:val="003B2C2B"/>
    <w:rsid w:val="003B71F6"/>
    <w:rsid w:val="003C046E"/>
    <w:rsid w:val="003C3619"/>
    <w:rsid w:val="003C47DB"/>
    <w:rsid w:val="003C4B8D"/>
    <w:rsid w:val="003C5AA8"/>
    <w:rsid w:val="003C5D8E"/>
    <w:rsid w:val="003C753E"/>
    <w:rsid w:val="003C7FCA"/>
    <w:rsid w:val="003D1DAB"/>
    <w:rsid w:val="003D2B67"/>
    <w:rsid w:val="003D36C6"/>
    <w:rsid w:val="003D3A8F"/>
    <w:rsid w:val="003D514F"/>
    <w:rsid w:val="003D73FF"/>
    <w:rsid w:val="003E6847"/>
    <w:rsid w:val="003E6FF3"/>
    <w:rsid w:val="003F0CC0"/>
    <w:rsid w:val="003F26F5"/>
    <w:rsid w:val="00406A89"/>
    <w:rsid w:val="00410461"/>
    <w:rsid w:val="004108DD"/>
    <w:rsid w:val="00412276"/>
    <w:rsid w:val="004134D8"/>
    <w:rsid w:val="004138EC"/>
    <w:rsid w:val="0041396E"/>
    <w:rsid w:val="00414C0C"/>
    <w:rsid w:val="00415FD5"/>
    <w:rsid w:val="004160EC"/>
    <w:rsid w:val="00423A9F"/>
    <w:rsid w:val="00423D46"/>
    <w:rsid w:val="00424B88"/>
    <w:rsid w:val="00425F69"/>
    <w:rsid w:val="004303BE"/>
    <w:rsid w:val="004309BE"/>
    <w:rsid w:val="004319E3"/>
    <w:rsid w:val="004326BB"/>
    <w:rsid w:val="00434C6F"/>
    <w:rsid w:val="00441713"/>
    <w:rsid w:val="00443DA5"/>
    <w:rsid w:val="00444F36"/>
    <w:rsid w:val="00452EE4"/>
    <w:rsid w:val="004544B2"/>
    <w:rsid w:val="0045681A"/>
    <w:rsid w:val="0045735C"/>
    <w:rsid w:val="00462F63"/>
    <w:rsid w:val="0046381F"/>
    <w:rsid w:val="00463FCE"/>
    <w:rsid w:val="004677A0"/>
    <w:rsid w:val="0047082F"/>
    <w:rsid w:val="0047200E"/>
    <w:rsid w:val="00475EC3"/>
    <w:rsid w:val="0047701F"/>
    <w:rsid w:val="00480822"/>
    <w:rsid w:val="00484CD9"/>
    <w:rsid w:val="0048534C"/>
    <w:rsid w:val="004853BD"/>
    <w:rsid w:val="004A36C2"/>
    <w:rsid w:val="004A41CB"/>
    <w:rsid w:val="004A5013"/>
    <w:rsid w:val="004A5515"/>
    <w:rsid w:val="004A7C02"/>
    <w:rsid w:val="004B1593"/>
    <w:rsid w:val="004B15E6"/>
    <w:rsid w:val="004B2A43"/>
    <w:rsid w:val="004B2DA7"/>
    <w:rsid w:val="004B5B57"/>
    <w:rsid w:val="004B758E"/>
    <w:rsid w:val="004B7930"/>
    <w:rsid w:val="004C2B92"/>
    <w:rsid w:val="004C65B6"/>
    <w:rsid w:val="004D2CB4"/>
    <w:rsid w:val="004D3429"/>
    <w:rsid w:val="004D42D7"/>
    <w:rsid w:val="004D5D06"/>
    <w:rsid w:val="004D6C57"/>
    <w:rsid w:val="004D6EA3"/>
    <w:rsid w:val="004F11D0"/>
    <w:rsid w:val="004F3EEE"/>
    <w:rsid w:val="004F4BBA"/>
    <w:rsid w:val="004F4C80"/>
    <w:rsid w:val="004F61B9"/>
    <w:rsid w:val="00500D6C"/>
    <w:rsid w:val="00501CD5"/>
    <w:rsid w:val="005035D9"/>
    <w:rsid w:val="00504E71"/>
    <w:rsid w:val="00505456"/>
    <w:rsid w:val="005122DE"/>
    <w:rsid w:val="005147C2"/>
    <w:rsid w:val="00520D29"/>
    <w:rsid w:val="0052209B"/>
    <w:rsid w:val="005233AA"/>
    <w:rsid w:val="0052452A"/>
    <w:rsid w:val="00530520"/>
    <w:rsid w:val="005324B5"/>
    <w:rsid w:val="00540006"/>
    <w:rsid w:val="00550F33"/>
    <w:rsid w:val="00551B0F"/>
    <w:rsid w:val="00556279"/>
    <w:rsid w:val="0055792E"/>
    <w:rsid w:val="00560124"/>
    <w:rsid w:val="005635FE"/>
    <w:rsid w:val="005636BE"/>
    <w:rsid w:val="00563FFA"/>
    <w:rsid w:val="00564CBA"/>
    <w:rsid w:val="005659FB"/>
    <w:rsid w:val="00567C92"/>
    <w:rsid w:val="00572968"/>
    <w:rsid w:val="00573D4F"/>
    <w:rsid w:val="00580DF4"/>
    <w:rsid w:val="00583D4D"/>
    <w:rsid w:val="00584C65"/>
    <w:rsid w:val="00590ACC"/>
    <w:rsid w:val="00595355"/>
    <w:rsid w:val="005969F1"/>
    <w:rsid w:val="00597B68"/>
    <w:rsid w:val="00597BF8"/>
    <w:rsid w:val="005A2589"/>
    <w:rsid w:val="005A3284"/>
    <w:rsid w:val="005A675D"/>
    <w:rsid w:val="005B1186"/>
    <w:rsid w:val="005B1818"/>
    <w:rsid w:val="005B2066"/>
    <w:rsid w:val="005B3E3C"/>
    <w:rsid w:val="005B4BBC"/>
    <w:rsid w:val="005B50BA"/>
    <w:rsid w:val="005B542A"/>
    <w:rsid w:val="005C0516"/>
    <w:rsid w:val="005C3FC1"/>
    <w:rsid w:val="005C45E4"/>
    <w:rsid w:val="005C6CD1"/>
    <w:rsid w:val="005D2975"/>
    <w:rsid w:val="005D32B0"/>
    <w:rsid w:val="005D3499"/>
    <w:rsid w:val="005D44F0"/>
    <w:rsid w:val="005D66BA"/>
    <w:rsid w:val="005E1FD7"/>
    <w:rsid w:val="005E28CE"/>
    <w:rsid w:val="005E35C7"/>
    <w:rsid w:val="005E5A81"/>
    <w:rsid w:val="005F281E"/>
    <w:rsid w:val="00604455"/>
    <w:rsid w:val="00611A49"/>
    <w:rsid w:val="00612135"/>
    <w:rsid w:val="0061467E"/>
    <w:rsid w:val="00622348"/>
    <w:rsid w:val="00625C66"/>
    <w:rsid w:val="00631585"/>
    <w:rsid w:val="00632C7C"/>
    <w:rsid w:val="00635B08"/>
    <w:rsid w:val="00640ABB"/>
    <w:rsid w:val="00644013"/>
    <w:rsid w:val="006440D4"/>
    <w:rsid w:val="006473F8"/>
    <w:rsid w:val="0064754D"/>
    <w:rsid w:val="006536E9"/>
    <w:rsid w:val="00654A06"/>
    <w:rsid w:val="00656CC2"/>
    <w:rsid w:val="00660C01"/>
    <w:rsid w:val="0066186A"/>
    <w:rsid w:val="006640AF"/>
    <w:rsid w:val="00664F0E"/>
    <w:rsid w:val="00673385"/>
    <w:rsid w:val="00675983"/>
    <w:rsid w:val="00677DC2"/>
    <w:rsid w:val="00682B7C"/>
    <w:rsid w:val="006842BC"/>
    <w:rsid w:val="00685243"/>
    <w:rsid w:val="0068589B"/>
    <w:rsid w:val="00687263"/>
    <w:rsid w:val="00690DB9"/>
    <w:rsid w:val="00693434"/>
    <w:rsid w:val="00695186"/>
    <w:rsid w:val="006A4BD4"/>
    <w:rsid w:val="006A5EE5"/>
    <w:rsid w:val="006B01E1"/>
    <w:rsid w:val="006B0388"/>
    <w:rsid w:val="006B113C"/>
    <w:rsid w:val="006C0037"/>
    <w:rsid w:val="006C04B8"/>
    <w:rsid w:val="006C0A32"/>
    <w:rsid w:val="006C33F0"/>
    <w:rsid w:val="006D0850"/>
    <w:rsid w:val="006D2FE0"/>
    <w:rsid w:val="006D3BEE"/>
    <w:rsid w:val="006D5FDA"/>
    <w:rsid w:val="006D679C"/>
    <w:rsid w:val="006D7017"/>
    <w:rsid w:val="006E095F"/>
    <w:rsid w:val="006E1FE6"/>
    <w:rsid w:val="006E4363"/>
    <w:rsid w:val="006E7460"/>
    <w:rsid w:val="006E768A"/>
    <w:rsid w:val="006E76E0"/>
    <w:rsid w:val="006F04FC"/>
    <w:rsid w:val="006F0BE0"/>
    <w:rsid w:val="006F3756"/>
    <w:rsid w:val="006F3E75"/>
    <w:rsid w:val="0070113A"/>
    <w:rsid w:val="00702F27"/>
    <w:rsid w:val="0070371E"/>
    <w:rsid w:val="00703FA9"/>
    <w:rsid w:val="00704FC1"/>
    <w:rsid w:val="007060B2"/>
    <w:rsid w:val="0071090D"/>
    <w:rsid w:val="00710CC2"/>
    <w:rsid w:val="007141E2"/>
    <w:rsid w:val="00716E6D"/>
    <w:rsid w:val="007172A6"/>
    <w:rsid w:val="007215CF"/>
    <w:rsid w:val="00721CDE"/>
    <w:rsid w:val="0072341F"/>
    <w:rsid w:val="00724E60"/>
    <w:rsid w:val="00727882"/>
    <w:rsid w:val="00730E84"/>
    <w:rsid w:val="007334EC"/>
    <w:rsid w:val="0073522A"/>
    <w:rsid w:val="00735E34"/>
    <w:rsid w:val="007362B2"/>
    <w:rsid w:val="00736766"/>
    <w:rsid w:val="00741EF2"/>
    <w:rsid w:val="00747244"/>
    <w:rsid w:val="007511BE"/>
    <w:rsid w:val="00751BCA"/>
    <w:rsid w:val="00753AA1"/>
    <w:rsid w:val="0075657D"/>
    <w:rsid w:val="00757A00"/>
    <w:rsid w:val="00757E74"/>
    <w:rsid w:val="00760340"/>
    <w:rsid w:val="00761351"/>
    <w:rsid w:val="007623D5"/>
    <w:rsid w:val="00765228"/>
    <w:rsid w:val="0076617E"/>
    <w:rsid w:val="007673FF"/>
    <w:rsid w:val="00770908"/>
    <w:rsid w:val="00770C86"/>
    <w:rsid w:val="0077589E"/>
    <w:rsid w:val="007837F7"/>
    <w:rsid w:val="00793970"/>
    <w:rsid w:val="0079600F"/>
    <w:rsid w:val="00796F50"/>
    <w:rsid w:val="007976E7"/>
    <w:rsid w:val="007A32BD"/>
    <w:rsid w:val="007A3AB8"/>
    <w:rsid w:val="007A4704"/>
    <w:rsid w:val="007A48C0"/>
    <w:rsid w:val="007A64CD"/>
    <w:rsid w:val="007A6938"/>
    <w:rsid w:val="007A7125"/>
    <w:rsid w:val="007B373C"/>
    <w:rsid w:val="007B6273"/>
    <w:rsid w:val="007C07FE"/>
    <w:rsid w:val="007C769D"/>
    <w:rsid w:val="007D11E2"/>
    <w:rsid w:val="007D1A8E"/>
    <w:rsid w:val="007D4DC6"/>
    <w:rsid w:val="007D7665"/>
    <w:rsid w:val="007E2905"/>
    <w:rsid w:val="007E4393"/>
    <w:rsid w:val="007F0577"/>
    <w:rsid w:val="007F1586"/>
    <w:rsid w:val="007F1FDD"/>
    <w:rsid w:val="007F6E33"/>
    <w:rsid w:val="00800DDA"/>
    <w:rsid w:val="00800E57"/>
    <w:rsid w:val="008029B9"/>
    <w:rsid w:val="008029CC"/>
    <w:rsid w:val="00805287"/>
    <w:rsid w:val="00806F47"/>
    <w:rsid w:val="00812A5D"/>
    <w:rsid w:val="008139C4"/>
    <w:rsid w:val="00813E23"/>
    <w:rsid w:val="0082004A"/>
    <w:rsid w:val="008214A1"/>
    <w:rsid w:val="00824C55"/>
    <w:rsid w:val="00831D58"/>
    <w:rsid w:val="008339EA"/>
    <w:rsid w:val="00836110"/>
    <w:rsid w:val="008410B4"/>
    <w:rsid w:val="008463DD"/>
    <w:rsid w:val="00847553"/>
    <w:rsid w:val="00851055"/>
    <w:rsid w:val="008565BC"/>
    <w:rsid w:val="008631CF"/>
    <w:rsid w:val="0086436B"/>
    <w:rsid w:val="00865939"/>
    <w:rsid w:val="00872E01"/>
    <w:rsid w:val="00881026"/>
    <w:rsid w:val="00884E01"/>
    <w:rsid w:val="0088683A"/>
    <w:rsid w:val="00887564"/>
    <w:rsid w:val="0089087E"/>
    <w:rsid w:val="00894B97"/>
    <w:rsid w:val="00895681"/>
    <w:rsid w:val="008A198E"/>
    <w:rsid w:val="008A3321"/>
    <w:rsid w:val="008A53A2"/>
    <w:rsid w:val="008A62DE"/>
    <w:rsid w:val="008A73F1"/>
    <w:rsid w:val="008B2207"/>
    <w:rsid w:val="008B3A2F"/>
    <w:rsid w:val="008B42B0"/>
    <w:rsid w:val="008B47C0"/>
    <w:rsid w:val="008B4CAE"/>
    <w:rsid w:val="008B5DE7"/>
    <w:rsid w:val="008B71E2"/>
    <w:rsid w:val="008C0660"/>
    <w:rsid w:val="008C124A"/>
    <w:rsid w:val="008C26C0"/>
    <w:rsid w:val="008D3137"/>
    <w:rsid w:val="008D3582"/>
    <w:rsid w:val="008D4C33"/>
    <w:rsid w:val="008D70AD"/>
    <w:rsid w:val="008D7B21"/>
    <w:rsid w:val="008E1D32"/>
    <w:rsid w:val="008E229D"/>
    <w:rsid w:val="008E2C74"/>
    <w:rsid w:val="008E58BA"/>
    <w:rsid w:val="008E6958"/>
    <w:rsid w:val="008E72E9"/>
    <w:rsid w:val="008F163F"/>
    <w:rsid w:val="008F21E1"/>
    <w:rsid w:val="008F47B1"/>
    <w:rsid w:val="008F774B"/>
    <w:rsid w:val="009059E8"/>
    <w:rsid w:val="00907A6E"/>
    <w:rsid w:val="00911BD7"/>
    <w:rsid w:val="00914969"/>
    <w:rsid w:val="0091755E"/>
    <w:rsid w:val="00922336"/>
    <w:rsid w:val="00923A83"/>
    <w:rsid w:val="00926529"/>
    <w:rsid w:val="0093091E"/>
    <w:rsid w:val="00931C72"/>
    <w:rsid w:val="00933310"/>
    <w:rsid w:val="00935D44"/>
    <w:rsid w:val="00936180"/>
    <w:rsid w:val="0093785D"/>
    <w:rsid w:val="009424BC"/>
    <w:rsid w:val="00944CEB"/>
    <w:rsid w:val="009450E2"/>
    <w:rsid w:val="00945EBD"/>
    <w:rsid w:val="00946E6E"/>
    <w:rsid w:val="0095082E"/>
    <w:rsid w:val="0095139D"/>
    <w:rsid w:val="009536CD"/>
    <w:rsid w:val="0095379D"/>
    <w:rsid w:val="00953F5E"/>
    <w:rsid w:val="00954941"/>
    <w:rsid w:val="00962338"/>
    <w:rsid w:val="00962CD2"/>
    <w:rsid w:val="00966854"/>
    <w:rsid w:val="00970488"/>
    <w:rsid w:val="00971DE2"/>
    <w:rsid w:val="009729BD"/>
    <w:rsid w:val="009759C0"/>
    <w:rsid w:val="00976C49"/>
    <w:rsid w:val="009862CC"/>
    <w:rsid w:val="00991549"/>
    <w:rsid w:val="0099342D"/>
    <w:rsid w:val="009963CD"/>
    <w:rsid w:val="009A0557"/>
    <w:rsid w:val="009A0CE9"/>
    <w:rsid w:val="009A286F"/>
    <w:rsid w:val="009B0E85"/>
    <w:rsid w:val="009B22E8"/>
    <w:rsid w:val="009B2702"/>
    <w:rsid w:val="009B36EE"/>
    <w:rsid w:val="009B3E61"/>
    <w:rsid w:val="009C109E"/>
    <w:rsid w:val="009C24CC"/>
    <w:rsid w:val="009C65FF"/>
    <w:rsid w:val="009C6633"/>
    <w:rsid w:val="009D3145"/>
    <w:rsid w:val="009D42CF"/>
    <w:rsid w:val="009D7D71"/>
    <w:rsid w:val="009E028C"/>
    <w:rsid w:val="009E4549"/>
    <w:rsid w:val="009E667C"/>
    <w:rsid w:val="009E6EC1"/>
    <w:rsid w:val="009F011A"/>
    <w:rsid w:val="009F043F"/>
    <w:rsid w:val="009F3615"/>
    <w:rsid w:val="00A02C02"/>
    <w:rsid w:val="00A07930"/>
    <w:rsid w:val="00A10BA6"/>
    <w:rsid w:val="00A11CE7"/>
    <w:rsid w:val="00A1205E"/>
    <w:rsid w:val="00A12A04"/>
    <w:rsid w:val="00A201AD"/>
    <w:rsid w:val="00A20B67"/>
    <w:rsid w:val="00A213C2"/>
    <w:rsid w:val="00A24948"/>
    <w:rsid w:val="00A24A99"/>
    <w:rsid w:val="00A267C4"/>
    <w:rsid w:val="00A31E07"/>
    <w:rsid w:val="00A34E85"/>
    <w:rsid w:val="00A3636F"/>
    <w:rsid w:val="00A40DE6"/>
    <w:rsid w:val="00A458CB"/>
    <w:rsid w:val="00A51F40"/>
    <w:rsid w:val="00A53BFE"/>
    <w:rsid w:val="00A55AF3"/>
    <w:rsid w:val="00A6038B"/>
    <w:rsid w:val="00A6138D"/>
    <w:rsid w:val="00A6261F"/>
    <w:rsid w:val="00A652F6"/>
    <w:rsid w:val="00A6636D"/>
    <w:rsid w:val="00A700D7"/>
    <w:rsid w:val="00A71DEE"/>
    <w:rsid w:val="00A737A3"/>
    <w:rsid w:val="00A75B49"/>
    <w:rsid w:val="00A77087"/>
    <w:rsid w:val="00A816B4"/>
    <w:rsid w:val="00A81BF1"/>
    <w:rsid w:val="00A84955"/>
    <w:rsid w:val="00A85311"/>
    <w:rsid w:val="00A910F4"/>
    <w:rsid w:val="00A911BD"/>
    <w:rsid w:val="00A921B0"/>
    <w:rsid w:val="00A92967"/>
    <w:rsid w:val="00A93D3E"/>
    <w:rsid w:val="00A9544F"/>
    <w:rsid w:val="00A963AD"/>
    <w:rsid w:val="00A9735C"/>
    <w:rsid w:val="00A97620"/>
    <w:rsid w:val="00AA1487"/>
    <w:rsid w:val="00AA2639"/>
    <w:rsid w:val="00AA295C"/>
    <w:rsid w:val="00AA2C58"/>
    <w:rsid w:val="00AA70D8"/>
    <w:rsid w:val="00AB0751"/>
    <w:rsid w:val="00AB2942"/>
    <w:rsid w:val="00AB51CE"/>
    <w:rsid w:val="00AB5ACE"/>
    <w:rsid w:val="00AB7C0F"/>
    <w:rsid w:val="00AC3814"/>
    <w:rsid w:val="00AC38AC"/>
    <w:rsid w:val="00AC3CD4"/>
    <w:rsid w:val="00AD2B1B"/>
    <w:rsid w:val="00AD7BDC"/>
    <w:rsid w:val="00AE1C7D"/>
    <w:rsid w:val="00AE3240"/>
    <w:rsid w:val="00AF017C"/>
    <w:rsid w:val="00AF0562"/>
    <w:rsid w:val="00AF3B11"/>
    <w:rsid w:val="00AF3B26"/>
    <w:rsid w:val="00B0195A"/>
    <w:rsid w:val="00B03CE1"/>
    <w:rsid w:val="00B10F52"/>
    <w:rsid w:val="00B116E9"/>
    <w:rsid w:val="00B11725"/>
    <w:rsid w:val="00B14F39"/>
    <w:rsid w:val="00B15E5D"/>
    <w:rsid w:val="00B16558"/>
    <w:rsid w:val="00B2138E"/>
    <w:rsid w:val="00B218F8"/>
    <w:rsid w:val="00B253ED"/>
    <w:rsid w:val="00B264BB"/>
    <w:rsid w:val="00B26E1A"/>
    <w:rsid w:val="00B27427"/>
    <w:rsid w:val="00B30ED8"/>
    <w:rsid w:val="00B34FAC"/>
    <w:rsid w:val="00B37300"/>
    <w:rsid w:val="00B4720A"/>
    <w:rsid w:val="00B47CF2"/>
    <w:rsid w:val="00B50D5E"/>
    <w:rsid w:val="00B53DCE"/>
    <w:rsid w:val="00B60432"/>
    <w:rsid w:val="00B64B74"/>
    <w:rsid w:val="00B660CB"/>
    <w:rsid w:val="00B73197"/>
    <w:rsid w:val="00B7727D"/>
    <w:rsid w:val="00B77AF7"/>
    <w:rsid w:val="00B82444"/>
    <w:rsid w:val="00B83B28"/>
    <w:rsid w:val="00B8568F"/>
    <w:rsid w:val="00B87CAA"/>
    <w:rsid w:val="00B93FE5"/>
    <w:rsid w:val="00B9465E"/>
    <w:rsid w:val="00B94D3E"/>
    <w:rsid w:val="00B96A67"/>
    <w:rsid w:val="00B9794A"/>
    <w:rsid w:val="00B97B44"/>
    <w:rsid w:val="00BA3B3E"/>
    <w:rsid w:val="00BA5CDC"/>
    <w:rsid w:val="00BA6FE4"/>
    <w:rsid w:val="00BA7ABB"/>
    <w:rsid w:val="00BB0E99"/>
    <w:rsid w:val="00BB1EA5"/>
    <w:rsid w:val="00BB256B"/>
    <w:rsid w:val="00BB3867"/>
    <w:rsid w:val="00BB47F7"/>
    <w:rsid w:val="00BC0E2E"/>
    <w:rsid w:val="00BC439A"/>
    <w:rsid w:val="00BC646F"/>
    <w:rsid w:val="00BD2810"/>
    <w:rsid w:val="00BE003B"/>
    <w:rsid w:val="00BE067B"/>
    <w:rsid w:val="00BE15AF"/>
    <w:rsid w:val="00BE1BE0"/>
    <w:rsid w:val="00BE4177"/>
    <w:rsid w:val="00BE42DD"/>
    <w:rsid w:val="00BE4977"/>
    <w:rsid w:val="00BE5DB0"/>
    <w:rsid w:val="00BE6E65"/>
    <w:rsid w:val="00BE7A5F"/>
    <w:rsid w:val="00BF4047"/>
    <w:rsid w:val="00BF5367"/>
    <w:rsid w:val="00BF5C07"/>
    <w:rsid w:val="00BF7C8D"/>
    <w:rsid w:val="00C038AE"/>
    <w:rsid w:val="00C05B66"/>
    <w:rsid w:val="00C10A53"/>
    <w:rsid w:val="00C15EEA"/>
    <w:rsid w:val="00C16BBC"/>
    <w:rsid w:val="00C23FC8"/>
    <w:rsid w:val="00C25794"/>
    <w:rsid w:val="00C27431"/>
    <w:rsid w:val="00C27542"/>
    <w:rsid w:val="00C33421"/>
    <w:rsid w:val="00C375AA"/>
    <w:rsid w:val="00C3762E"/>
    <w:rsid w:val="00C47E7B"/>
    <w:rsid w:val="00C51020"/>
    <w:rsid w:val="00C515CC"/>
    <w:rsid w:val="00C602B1"/>
    <w:rsid w:val="00C6126D"/>
    <w:rsid w:val="00C61CC7"/>
    <w:rsid w:val="00C63C53"/>
    <w:rsid w:val="00C66891"/>
    <w:rsid w:val="00C66FF0"/>
    <w:rsid w:val="00C7079D"/>
    <w:rsid w:val="00C84DCE"/>
    <w:rsid w:val="00C85914"/>
    <w:rsid w:val="00C90373"/>
    <w:rsid w:val="00C90AA4"/>
    <w:rsid w:val="00C91E70"/>
    <w:rsid w:val="00C936BB"/>
    <w:rsid w:val="00C949A2"/>
    <w:rsid w:val="00C95315"/>
    <w:rsid w:val="00CA4C69"/>
    <w:rsid w:val="00CA5456"/>
    <w:rsid w:val="00CB348A"/>
    <w:rsid w:val="00CB5482"/>
    <w:rsid w:val="00CC0B8F"/>
    <w:rsid w:val="00CC2405"/>
    <w:rsid w:val="00CC34E5"/>
    <w:rsid w:val="00CC422D"/>
    <w:rsid w:val="00CC4CE1"/>
    <w:rsid w:val="00CC7694"/>
    <w:rsid w:val="00CD1E50"/>
    <w:rsid w:val="00CD2B5F"/>
    <w:rsid w:val="00CD454A"/>
    <w:rsid w:val="00CD693F"/>
    <w:rsid w:val="00CE0619"/>
    <w:rsid w:val="00CE42EC"/>
    <w:rsid w:val="00CF209A"/>
    <w:rsid w:val="00CF4320"/>
    <w:rsid w:val="00CF5C26"/>
    <w:rsid w:val="00D001A2"/>
    <w:rsid w:val="00D030BE"/>
    <w:rsid w:val="00D03FBA"/>
    <w:rsid w:val="00D04A46"/>
    <w:rsid w:val="00D04E21"/>
    <w:rsid w:val="00D06A58"/>
    <w:rsid w:val="00D07064"/>
    <w:rsid w:val="00D13EE5"/>
    <w:rsid w:val="00D14E96"/>
    <w:rsid w:val="00D23C36"/>
    <w:rsid w:val="00D254BF"/>
    <w:rsid w:val="00D279FC"/>
    <w:rsid w:val="00D30B1A"/>
    <w:rsid w:val="00D31931"/>
    <w:rsid w:val="00D3401C"/>
    <w:rsid w:val="00D36962"/>
    <w:rsid w:val="00D36EC4"/>
    <w:rsid w:val="00D3710E"/>
    <w:rsid w:val="00D410D2"/>
    <w:rsid w:val="00D41F43"/>
    <w:rsid w:val="00D43D71"/>
    <w:rsid w:val="00D53D5D"/>
    <w:rsid w:val="00D55ADD"/>
    <w:rsid w:val="00D579C7"/>
    <w:rsid w:val="00D61EE9"/>
    <w:rsid w:val="00D645FF"/>
    <w:rsid w:val="00D70796"/>
    <w:rsid w:val="00D72DBA"/>
    <w:rsid w:val="00D74A29"/>
    <w:rsid w:val="00D75555"/>
    <w:rsid w:val="00D765F7"/>
    <w:rsid w:val="00D811FC"/>
    <w:rsid w:val="00D8359F"/>
    <w:rsid w:val="00D9131A"/>
    <w:rsid w:val="00D93259"/>
    <w:rsid w:val="00D93423"/>
    <w:rsid w:val="00D938A6"/>
    <w:rsid w:val="00D9499B"/>
    <w:rsid w:val="00DA041D"/>
    <w:rsid w:val="00DA0FA6"/>
    <w:rsid w:val="00DA2E46"/>
    <w:rsid w:val="00DA2FCF"/>
    <w:rsid w:val="00DA3097"/>
    <w:rsid w:val="00DA5292"/>
    <w:rsid w:val="00DA5FF6"/>
    <w:rsid w:val="00DB2295"/>
    <w:rsid w:val="00DB6EA0"/>
    <w:rsid w:val="00DC221D"/>
    <w:rsid w:val="00DC4608"/>
    <w:rsid w:val="00DC68D2"/>
    <w:rsid w:val="00DC7C96"/>
    <w:rsid w:val="00DD33DF"/>
    <w:rsid w:val="00DD3E28"/>
    <w:rsid w:val="00DD7435"/>
    <w:rsid w:val="00DD773B"/>
    <w:rsid w:val="00DE0A18"/>
    <w:rsid w:val="00DE1293"/>
    <w:rsid w:val="00DE194E"/>
    <w:rsid w:val="00DE4C0D"/>
    <w:rsid w:val="00DE6800"/>
    <w:rsid w:val="00DE68B0"/>
    <w:rsid w:val="00DE7201"/>
    <w:rsid w:val="00DF2B20"/>
    <w:rsid w:val="00DF2D6C"/>
    <w:rsid w:val="00DF64E8"/>
    <w:rsid w:val="00DF7D4E"/>
    <w:rsid w:val="00E01388"/>
    <w:rsid w:val="00E01943"/>
    <w:rsid w:val="00E048A9"/>
    <w:rsid w:val="00E04BB2"/>
    <w:rsid w:val="00E05324"/>
    <w:rsid w:val="00E05789"/>
    <w:rsid w:val="00E10E3D"/>
    <w:rsid w:val="00E14D27"/>
    <w:rsid w:val="00E15BB2"/>
    <w:rsid w:val="00E16530"/>
    <w:rsid w:val="00E16540"/>
    <w:rsid w:val="00E205AD"/>
    <w:rsid w:val="00E20756"/>
    <w:rsid w:val="00E24314"/>
    <w:rsid w:val="00E311B2"/>
    <w:rsid w:val="00E31382"/>
    <w:rsid w:val="00E320D1"/>
    <w:rsid w:val="00E334C5"/>
    <w:rsid w:val="00E34282"/>
    <w:rsid w:val="00E3703A"/>
    <w:rsid w:val="00E37EE5"/>
    <w:rsid w:val="00E4332B"/>
    <w:rsid w:val="00E45AD7"/>
    <w:rsid w:val="00E47449"/>
    <w:rsid w:val="00E542AB"/>
    <w:rsid w:val="00E545F7"/>
    <w:rsid w:val="00E57E10"/>
    <w:rsid w:val="00E61018"/>
    <w:rsid w:val="00E61BAE"/>
    <w:rsid w:val="00E6557D"/>
    <w:rsid w:val="00E71166"/>
    <w:rsid w:val="00E71B2D"/>
    <w:rsid w:val="00E90C72"/>
    <w:rsid w:val="00E94F1D"/>
    <w:rsid w:val="00E959F8"/>
    <w:rsid w:val="00EA12CC"/>
    <w:rsid w:val="00EA2C48"/>
    <w:rsid w:val="00EA38EF"/>
    <w:rsid w:val="00EB20A2"/>
    <w:rsid w:val="00EB2BA7"/>
    <w:rsid w:val="00EB6224"/>
    <w:rsid w:val="00EC1090"/>
    <w:rsid w:val="00EC738D"/>
    <w:rsid w:val="00EC7CF8"/>
    <w:rsid w:val="00ED1099"/>
    <w:rsid w:val="00ED27EF"/>
    <w:rsid w:val="00ED3A10"/>
    <w:rsid w:val="00EE09D0"/>
    <w:rsid w:val="00EE5DF7"/>
    <w:rsid w:val="00EE62AA"/>
    <w:rsid w:val="00EE6867"/>
    <w:rsid w:val="00EE692C"/>
    <w:rsid w:val="00EE77BF"/>
    <w:rsid w:val="00EF0CEF"/>
    <w:rsid w:val="00EF16B8"/>
    <w:rsid w:val="00EF661D"/>
    <w:rsid w:val="00EF69CC"/>
    <w:rsid w:val="00F02814"/>
    <w:rsid w:val="00F03B6B"/>
    <w:rsid w:val="00F07F7F"/>
    <w:rsid w:val="00F12D0C"/>
    <w:rsid w:val="00F13EF7"/>
    <w:rsid w:val="00F15FE8"/>
    <w:rsid w:val="00F17A13"/>
    <w:rsid w:val="00F22DF1"/>
    <w:rsid w:val="00F23B70"/>
    <w:rsid w:val="00F24764"/>
    <w:rsid w:val="00F24C95"/>
    <w:rsid w:val="00F32C39"/>
    <w:rsid w:val="00F32CDA"/>
    <w:rsid w:val="00F352DC"/>
    <w:rsid w:val="00F37984"/>
    <w:rsid w:val="00F43DF2"/>
    <w:rsid w:val="00F50C1B"/>
    <w:rsid w:val="00F51F83"/>
    <w:rsid w:val="00F54650"/>
    <w:rsid w:val="00F57119"/>
    <w:rsid w:val="00F6135C"/>
    <w:rsid w:val="00F615E1"/>
    <w:rsid w:val="00F634B7"/>
    <w:rsid w:val="00F63568"/>
    <w:rsid w:val="00F67C81"/>
    <w:rsid w:val="00F70BED"/>
    <w:rsid w:val="00F710C4"/>
    <w:rsid w:val="00F72786"/>
    <w:rsid w:val="00F7282C"/>
    <w:rsid w:val="00F75D29"/>
    <w:rsid w:val="00F7630C"/>
    <w:rsid w:val="00F81D75"/>
    <w:rsid w:val="00F81E8D"/>
    <w:rsid w:val="00F83E49"/>
    <w:rsid w:val="00F92BC5"/>
    <w:rsid w:val="00F92BFC"/>
    <w:rsid w:val="00F9622D"/>
    <w:rsid w:val="00F9744D"/>
    <w:rsid w:val="00F97A2F"/>
    <w:rsid w:val="00FA209F"/>
    <w:rsid w:val="00FA2727"/>
    <w:rsid w:val="00FA646D"/>
    <w:rsid w:val="00FB0701"/>
    <w:rsid w:val="00FB1DAD"/>
    <w:rsid w:val="00FB297A"/>
    <w:rsid w:val="00FB2B53"/>
    <w:rsid w:val="00FB2C8D"/>
    <w:rsid w:val="00FB2DD1"/>
    <w:rsid w:val="00FB4346"/>
    <w:rsid w:val="00FB6DE0"/>
    <w:rsid w:val="00FC14D3"/>
    <w:rsid w:val="00FC2480"/>
    <w:rsid w:val="00FC3EEA"/>
    <w:rsid w:val="00FC70BA"/>
    <w:rsid w:val="00FD0B4A"/>
    <w:rsid w:val="00FD1CC7"/>
    <w:rsid w:val="00FD5082"/>
    <w:rsid w:val="00FD6594"/>
    <w:rsid w:val="00FE503B"/>
    <w:rsid w:val="00FE590F"/>
    <w:rsid w:val="00FE5EB2"/>
    <w:rsid w:val="00FE606D"/>
    <w:rsid w:val="00FF105B"/>
    <w:rsid w:val="00FF4EA1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00C46"/>
  <w15:docId w15:val="{D02F6966-D93E-454D-9082-6E80AEB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9C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419C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6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19C7"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rsid w:val="005B3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3E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3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3E3C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30696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Bullet">
    <w:name w:val="List Bullet"/>
    <w:basedOn w:val="Normal"/>
    <w:rsid w:val="004D5D06"/>
    <w:pPr>
      <w:numPr>
        <w:numId w:val="6"/>
      </w:numPr>
    </w:pPr>
    <w:rPr>
      <w:lang w:val="en-GB"/>
    </w:rPr>
  </w:style>
  <w:style w:type="paragraph" w:styleId="BalloonText">
    <w:name w:val="Balloon Text"/>
    <w:basedOn w:val="Normal"/>
    <w:link w:val="BalloonTextChar"/>
    <w:rsid w:val="002B2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CB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15ACD"/>
    <w:pPr>
      <w:ind w:left="720"/>
      <w:contextualSpacing/>
    </w:pPr>
  </w:style>
  <w:style w:type="character" w:styleId="CommentReference">
    <w:name w:val="annotation reference"/>
    <w:basedOn w:val="DefaultParagraphFont"/>
    <w:rsid w:val="00286D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6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D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6D45"/>
    <w:rPr>
      <w:b/>
      <w:bCs/>
      <w:lang w:val="en-US" w:eastAsia="en-US"/>
    </w:rPr>
  </w:style>
  <w:style w:type="character" w:styleId="Hyperlink">
    <w:name w:val="Hyperlink"/>
    <w:basedOn w:val="DefaultParagraphFont"/>
    <w:rsid w:val="00765228"/>
    <w:rPr>
      <w:color w:val="0000FF"/>
      <w:u w:val="single"/>
    </w:rPr>
  </w:style>
  <w:style w:type="paragraph" w:customStyle="1" w:styleId="Default">
    <w:name w:val="Default"/>
    <w:rsid w:val="00703F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21">
    <w:name w:val="s21"/>
    <w:basedOn w:val="DefaultParagraphFont"/>
    <w:rsid w:val="00CF209A"/>
  </w:style>
  <w:style w:type="paragraph" w:styleId="FootnoteText">
    <w:name w:val="footnote text"/>
    <w:basedOn w:val="Normal"/>
    <w:link w:val="FootnoteTextChar"/>
    <w:semiHidden/>
    <w:unhideWhenUsed/>
    <w:rsid w:val="006E74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7460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6E746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3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and.nhs.uk/wp-content/uploads/2017/02/guidance-managing-conflicts-of-interest-nh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E3C776672E4F98EC78CFC5673726" ma:contentTypeVersion="16" ma:contentTypeDescription="Create a new document." ma:contentTypeScope="" ma:versionID="7268e8285db6c30a9d60914929a8277c">
  <xsd:schema xmlns:xsd="http://www.w3.org/2001/XMLSchema" xmlns:xs="http://www.w3.org/2001/XMLSchema" xmlns:p="http://schemas.microsoft.com/office/2006/metadata/properties" xmlns:ns2="80d282f4-189f-40b5-b2ef-b2287c59eea2" xmlns:ns3="925d566c-8004-45b2-a1ff-1afa3739f842" targetNamespace="http://schemas.microsoft.com/office/2006/metadata/properties" ma:root="true" ma:fieldsID="eb607962320a091f478a173696c37407" ns2:_="" ns3:_="">
    <xsd:import namespace="80d282f4-189f-40b5-b2ef-b2287c59eea2"/>
    <xsd:import namespace="925d566c-8004-45b2-a1ff-1afa3739f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82f4-189f-40b5-b2ef-b2287c59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umber" ma:index="10" nillable="true" ma:displayName="Number" ma:default="1" ma:format="Dropdown" ma:internalName="Number" ma:percentage="FALSE">
      <xsd:simpleType>
        <xsd:restriction base="dms:Number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566c-8004-45b2-a1ff-1afa3739f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fe3317-2788-4865-b74a-0720efe8e9e4}" ma:internalName="TaxCatchAll" ma:showField="CatchAllData" ma:web="925d566c-8004-45b2-a1ff-1afa3739f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d566c-8004-45b2-a1ff-1afa3739f842" xsi:nil="true"/>
    <lcf76f155ced4ddcb4097134ff3c332f xmlns="80d282f4-189f-40b5-b2ef-b2287c59eea2">
      <Terms xmlns="http://schemas.microsoft.com/office/infopath/2007/PartnerControls"/>
    </lcf76f155ced4ddcb4097134ff3c332f>
    <Number xmlns="80d282f4-189f-40b5-b2ef-b2287c59eea2">1</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E8E62-4B2B-4D72-B8D2-D134CBEFB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6848F-8196-4971-8D47-1610EF63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282f4-189f-40b5-b2ef-b2287c59eea2"/>
    <ds:schemaRef ds:uri="925d566c-8004-45b2-a1ff-1afa3739f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3EA11-5FCF-4773-8EEF-C584C6513D52}">
  <ds:schemaRefs>
    <ds:schemaRef ds:uri="http://schemas.microsoft.com/office/2006/metadata/properties"/>
    <ds:schemaRef ds:uri="http://schemas.microsoft.com/office/infopath/2007/PartnerControls"/>
    <ds:schemaRef ds:uri="925d566c-8004-45b2-a1ff-1afa3739f842"/>
    <ds:schemaRef ds:uri="80d282f4-189f-40b5-b2ef-b2287c59eea2"/>
    <ds:schemaRef ds:uri="ded129d4-c1c7-4b53-80d4-05f868ac6d1e"/>
    <ds:schemaRef ds:uri="535998d5-274e-49ff-bc3e-e3cd72852012"/>
  </ds:schemaRefs>
</ds:datastoreItem>
</file>

<file path=customXml/itemProps4.xml><?xml version="1.0" encoding="utf-8"?>
<ds:datastoreItem xmlns:ds="http://schemas.openxmlformats.org/officeDocument/2006/customXml" ds:itemID="{5FA729CC-6045-460D-BE85-B3674C47A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449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Mental Healthcare NHS Trust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StackJ</dc:creator>
  <cp:lastModifiedBy>Smith Hannah (RNU) Oxford Health</cp:lastModifiedBy>
  <cp:revision>16</cp:revision>
  <cp:lastPrinted>2019-03-25T14:22:00Z</cp:lastPrinted>
  <dcterms:created xsi:type="dcterms:W3CDTF">2024-09-18T07:00:00Z</dcterms:created>
  <dcterms:modified xsi:type="dcterms:W3CDTF">2024-09-19T16:33:00Z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0x010100D40FE3C776672E4F98EC78CFC5673726</vt:lpwstr>
  </property>
  <property fmtid="{D5CDD505-2E9C-101B-9397-08002B2CF9AE}" pid="3" name="MediaServiceImageTags">
    <vt:lpwstr/>
  </property>
</Properties>
</file>